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986B85" w:rsidP="00986B8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70C0"/>
              </w:rPr>
              <w:t>24</w:t>
            </w:r>
            <w:r w:rsidR="006D4501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>ноября</w:t>
            </w:r>
            <w:r w:rsidR="004E2285" w:rsidRPr="00AC587B">
              <w:rPr>
                <w:rFonts w:ascii="Arial" w:hAnsi="Arial" w:cs="Arial"/>
                <w:color w:val="0070C0"/>
              </w:rPr>
              <w:t xml:space="preserve"> 20</w:t>
            </w:r>
            <w:r w:rsidR="00AC587B" w:rsidRPr="00AC587B">
              <w:rPr>
                <w:rFonts w:ascii="Arial" w:hAnsi="Arial" w:cs="Arial"/>
                <w:color w:val="0070C0"/>
              </w:rPr>
              <w:t>1</w:t>
            </w:r>
            <w:r w:rsidR="00F532EB">
              <w:rPr>
                <w:rFonts w:ascii="Arial" w:hAnsi="Arial" w:cs="Arial"/>
                <w:color w:val="0070C0"/>
              </w:rPr>
              <w:t>4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AC587B" w:rsidRDefault="004E2285" w:rsidP="00986B85">
            <w:pPr>
              <w:spacing w:before="120"/>
              <w:jc w:val="right"/>
              <w:rPr>
                <w:rFonts w:ascii="Arial" w:hAnsi="Arial" w:cs="Arial"/>
                <w:color w:val="0070C0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AC587B">
              <w:rPr>
                <w:rFonts w:ascii="Arial" w:hAnsi="Arial" w:cs="Arial"/>
              </w:rPr>
              <w:t>РКС</w:t>
            </w:r>
            <w:r w:rsidR="00F532EB">
              <w:rPr>
                <w:rFonts w:ascii="Arial" w:hAnsi="Arial" w:cs="Arial"/>
              </w:rPr>
              <w:t>М</w:t>
            </w:r>
            <w:r w:rsidR="00AC587B">
              <w:rPr>
                <w:rFonts w:ascii="Arial" w:hAnsi="Arial" w:cs="Arial"/>
              </w:rPr>
              <w:t>-</w:t>
            </w:r>
            <w:r w:rsidR="00986B85">
              <w:rPr>
                <w:rFonts w:ascii="Arial" w:hAnsi="Arial" w:cs="Arial"/>
                <w:color w:val="0070C0"/>
              </w:rPr>
              <w:t>76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AC587B" w:rsidP="00986B85">
      <w:pPr>
        <w:spacing w:before="120"/>
        <w:ind w:firstLine="708"/>
        <w:jc w:val="both"/>
        <w:rPr>
          <w:rFonts w:ascii="Arial" w:hAnsi="Arial" w:cs="Arial"/>
        </w:rPr>
      </w:pPr>
      <w:bookmarkStart w:id="0" w:name="_Ref55337964"/>
      <w:r w:rsidRPr="00AC587B">
        <w:rPr>
          <w:rFonts w:ascii="Arial" w:hAnsi="Arial" w:cs="Arial"/>
        </w:rPr>
        <w:t>ОАО «</w:t>
      </w:r>
      <w:proofErr w:type="spellStart"/>
      <w:r w:rsidR="001D7B70" w:rsidRPr="00354297">
        <w:rPr>
          <w:rFonts w:ascii="Arial" w:hAnsi="Arial" w:cs="Arial"/>
        </w:rPr>
        <w:t>РКС-Менеджмент</w:t>
      </w:r>
      <w:proofErr w:type="spellEnd"/>
      <w:r w:rsidRPr="00AC587B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делать оферты на  </w:t>
      </w:r>
      <w:r w:rsidRPr="00127DD7">
        <w:rPr>
          <w:rFonts w:ascii="Arial" w:hAnsi="Arial" w:cs="Arial"/>
        </w:rPr>
        <w:t xml:space="preserve">поставку </w:t>
      </w:r>
      <w:r w:rsidR="00986B85">
        <w:rPr>
          <w:rFonts w:ascii="Arial" w:hAnsi="Arial" w:cs="Arial"/>
          <w:color w:val="0070C0"/>
        </w:rPr>
        <w:t>компьютерной</w:t>
      </w:r>
      <w:r w:rsidR="00986B85" w:rsidRPr="00DE5F1A">
        <w:rPr>
          <w:rFonts w:ascii="Arial" w:hAnsi="Arial" w:cs="Arial"/>
          <w:color w:val="0070C0"/>
        </w:rPr>
        <w:t xml:space="preserve"> техники</w:t>
      </w:r>
      <w:r w:rsidR="00986B85">
        <w:rPr>
          <w:rFonts w:ascii="Arial" w:hAnsi="Arial" w:cs="Arial"/>
          <w:color w:val="0070C0"/>
        </w:rPr>
        <w:t xml:space="preserve">, оргтехники и </w:t>
      </w:r>
      <w:r w:rsidR="00986B85" w:rsidRPr="00DE5F1A">
        <w:rPr>
          <w:rFonts w:ascii="Arial" w:hAnsi="Arial" w:cs="Arial"/>
          <w:color w:val="0070C0"/>
        </w:rPr>
        <w:t>программного обеспечения</w:t>
      </w:r>
      <w:r w:rsidR="00B15F43" w:rsidRPr="00127DD7">
        <w:rPr>
          <w:rFonts w:ascii="Arial" w:hAnsi="Arial" w:cs="Arial"/>
        </w:rPr>
        <w:t xml:space="preserve"> для нужд </w:t>
      </w:r>
      <w:r w:rsidR="00B15F43" w:rsidRPr="00B33248">
        <w:rPr>
          <w:rFonts w:ascii="Arial" w:hAnsi="Arial" w:cs="Arial"/>
          <w:color w:val="0070C0"/>
        </w:rPr>
        <w:t>ОАО «</w:t>
      </w:r>
      <w:proofErr w:type="spellStart"/>
      <w:r w:rsidR="00B15F43" w:rsidRPr="00B33248">
        <w:rPr>
          <w:rFonts w:ascii="Arial" w:hAnsi="Arial" w:cs="Arial"/>
          <w:color w:val="0070C0"/>
        </w:rPr>
        <w:t>РКС-Менеджмент</w:t>
      </w:r>
      <w:proofErr w:type="spellEnd"/>
      <w:r w:rsidR="00B15F43" w:rsidRPr="00B33248">
        <w:rPr>
          <w:rFonts w:ascii="Arial" w:hAnsi="Arial" w:cs="Arial"/>
          <w:color w:val="0070C0"/>
        </w:rPr>
        <w:t>»</w:t>
      </w:r>
      <w:r w:rsidR="004E2285" w:rsidRPr="00550A4F">
        <w:rPr>
          <w:rFonts w:ascii="Arial" w:hAnsi="Arial"/>
          <w:color w:val="0070C0"/>
        </w:rPr>
        <w:t xml:space="preserve"> </w:t>
      </w:r>
      <w:r w:rsidR="004E2285" w:rsidRPr="00C41084">
        <w:rPr>
          <w:rFonts w:ascii="Arial" w:hAnsi="Arial" w:cs="Arial"/>
        </w:rPr>
        <w:t>(далее - Предложения).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1963B7" w:rsidRPr="001963B7">
        <w:rPr>
          <w:rFonts w:ascii="Arial" w:hAnsi="Arial" w:cs="Arial"/>
        </w:rPr>
        <w:t>открытая; с предварительным квалификационным отбором; с переторжкой.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D04EE9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>
        <w:rPr>
          <w:rFonts w:ascii="Arial" w:hAnsi="Arial" w:cs="Arial"/>
        </w:rPr>
        <w:t>Организатор Приглашения:</w:t>
      </w:r>
      <w:r w:rsidR="004E2285" w:rsidRPr="00C41084">
        <w:rPr>
          <w:rFonts w:ascii="Arial" w:hAnsi="Arial" w:cs="Arial"/>
        </w:rPr>
        <w:t xml:space="preserve"> </w:t>
      </w:r>
      <w:r w:rsidRPr="00D04EE9">
        <w:rPr>
          <w:rFonts w:ascii="Arial" w:hAnsi="Arial" w:cs="Arial"/>
        </w:rPr>
        <w:t>ОАО «</w:t>
      </w:r>
      <w:proofErr w:type="spellStart"/>
      <w:r w:rsidR="001D7B70" w:rsidRPr="00354297">
        <w:rPr>
          <w:rFonts w:ascii="Arial" w:hAnsi="Arial" w:cs="Arial"/>
        </w:rPr>
        <w:t>РКС-Менеджмент</w:t>
      </w:r>
      <w:proofErr w:type="spellEnd"/>
      <w:r w:rsidRPr="00D04EE9">
        <w:rPr>
          <w:rFonts w:ascii="Arial" w:hAnsi="Arial" w:cs="Arial"/>
        </w:rPr>
        <w:t>»</w:t>
      </w:r>
      <w:r w:rsidR="004E2285" w:rsidRPr="00C41084">
        <w:rPr>
          <w:rFonts w:ascii="Arial" w:hAnsi="Arial" w:cs="Arial"/>
        </w:rPr>
        <w:t>.</w:t>
      </w:r>
      <w:bookmarkEnd w:id="3"/>
      <w:r w:rsidR="004E2285" w:rsidRPr="00C41084">
        <w:rPr>
          <w:rFonts w:ascii="Arial" w:hAnsi="Arial" w:cs="Arial"/>
        </w:rPr>
        <w:t xml:space="preserve"> 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Организатора:</w:t>
      </w:r>
      <w:r w:rsidR="00D04EE9">
        <w:rPr>
          <w:rFonts w:ascii="Arial" w:hAnsi="Arial" w:cs="Arial"/>
        </w:rPr>
        <w:t xml:space="preserve"> </w:t>
      </w:r>
      <w:hyperlink r:id="rId7" w:history="1">
        <w:r w:rsidR="00D04EE9" w:rsidRPr="00DA1EBA">
          <w:rPr>
            <w:rStyle w:val="a3"/>
            <w:rFonts w:ascii="Arial" w:hAnsi="Arial" w:cs="Arial"/>
          </w:rPr>
          <w:t>www.roscomsys.ru</w:t>
        </w:r>
      </w:hyperlink>
      <w:r w:rsidR="00D04EE9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</w:t>
      </w:r>
      <w:r w:rsidR="00D04EE9">
        <w:rPr>
          <w:rFonts w:ascii="Arial" w:hAnsi="Arial" w:cs="Arial"/>
        </w:rPr>
        <w:t>:</w:t>
      </w:r>
      <w:r w:rsidRPr="00C41084">
        <w:rPr>
          <w:rFonts w:ascii="Arial" w:hAnsi="Arial" w:cs="Arial"/>
        </w:rPr>
        <w:t xml:space="preserve"> </w:t>
      </w:r>
      <w:r w:rsidR="00D04EE9" w:rsidRPr="00060B99">
        <w:rPr>
          <w:rFonts w:ascii="Arial" w:hAnsi="Arial" w:cs="Arial"/>
        </w:rPr>
        <w:t>119180, г. Москва, ул. Мал. Полянка, д.</w:t>
      </w:r>
      <w:r w:rsidR="00986B85">
        <w:rPr>
          <w:rFonts w:ascii="Arial" w:hAnsi="Arial" w:cs="Arial"/>
        </w:rPr>
        <w:t xml:space="preserve"> </w:t>
      </w:r>
      <w:r w:rsidR="00D04EE9" w:rsidRPr="00060B99">
        <w:rPr>
          <w:rFonts w:ascii="Arial" w:hAnsi="Arial" w:cs="Arial"/>
        </w:rPr>
        <w:t>2</w:t>
      </w:r>
      <w:r w:rsidR="00D04EE9">
        <w:rPr>
          <w:rFonts w:ascii="Arial" w:hAnsi="Arial" w:cs="Arial"/>
        </w:rPr>
        <w:t>.</w:t>
      </w:r>
    </w:p>
    <w:p w:rsidR="00EE518E" w:rsidRDefault="004E2285" w:rsidP="00EE518E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04EE9">
        <w:rPr>
          <w:rFonts w:ascii="Arial" w:hAnsi="Arial" w:cs="Arial"/>
        </w:rPr>
        <w:t>:</w:t>
      </w:r>
      <w:r w:rsidR="00D04EE9" w:rsidRPr="00D04EE9">
        <w:rPr>
          <w:rFonts w:ascii="Arial" w:hAnsi="Arial" w:cs="Arial"/>
          <w:color w:val="0070C0"/>
        </w:rPr>
        <w:t xml:space="preserve"> </w:t>
      </w:r>
      <w:r w:rsidR="00B15F43" w:rsidRPr="00B33248">
        <w:rPr>
          <w:rFonts w:ascii="Arial" w:hAnsi="Arial" w:cs="Arial"/>
          <w:color w:val="0070C0"/>
        </w:rPr>
        <w:t>ОАО «</w:t>
      </w:r>
      <w:proofErr w:type="spellStart"/>
      <w:r w:rsidR="00B15F43" w:rsidRPr="00B33248">
        <w:rPr>
          <w:rFonts w:ascii="Arial" w:hAnsi="Arial" w:cs="Arial"/>
          <w:color w:val="0070C0"/>
        </w:rPr>
        <w:t>РКС-Менеджмент</w:t>
      </w:r>
      <w:proofErr w:type="spellEnd"/>
      <w:r w:rsidR="00B15F43" w:rsidRPr="00B33248">
        <w:rPr>
          <w:rFonts w:ascii="Arial" w:hAnsi="Arial" w:cs="Arial"/>
          <w:color w:val="0070C0"/>
        </w:rPr>
        <w:t>»</w:t>
      </w:r>
      <w:r w:rsidR="00DC2242">
        <w:rPr>
          <w:rFonts w:ascii="Arial" w:hAnsi="Arial" w:cs="Arial"/>
        </w:rPr>
        <w:t>.</w:t>
      </w:r>
    </w:p>
    <w:p w:rsidR="004E2285" w:rsidRPr="001963B7" w:rsidRDefault="004E2285" w:rsidP="001963B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963B7">
        <w:rPr>
          <w:rFonts w:ascii="Arial" w:hAnsi="Arial" w:cs="Arial"/>
        </w:rPr>
        <w:t>Адрес заказчик</w:t>
      </w:r>
      <w:r w:rsidR="00986B85">
        <w:rPr>
          <w:rFonts w:ascii="Arial" w:hAnsi="Arial" w:cs="Arial"/>
        </w:rPr>
        <w:t>а</w:t>
      </w:r>
      <w:r w:rsidR="00D04EE9" w:rsidRPr="001963B7">
        <w:rPr>
          <w:rFonts w:ascii="Arial" w:hAnsi="Arial" w:cs="Arial"/>
        </w:rPr>
        <w:t xml:space="preserve">: </w:t>
      </w:r>
      <w:r w:rsidR="00986B85" w:rsidRPr="00060B99">
        <w:rPr>
          <w:rFonts w:ascii="Arial" w:hAnsi="Arial" w:cs="Arial"/>
        </w:rPr>
        <w:t>119180, г. Москва, ул. Мал. Полянка, д.</w:t>
      </w:r>
      <w:r w:rsidR="00986B85">
        <w:rPr>
          <w:rFonts w:ascii="Arial" w:hAnsi="Arial" w:cs="Arial"/>
        </w:rPr>
        <w:t xml:space="preserve"> </w:t>
      </w:r>
      <w:r w:rsidR="00986B85" w:rsidRPr="00060B99">
        <w:rPr>
          <w:rFonts w:ascii="Arial" w:hAnsi="Arial" w:cs="Arial"/>
        </w:rPr>
        <w:t>2</w:t>
      </w:r>
      <w:r w:rsidR="00DC2242" w:rsidRPr="001963B7">
        <w:rPr>
          <w:rFonts w:ascii="Arial" w:hAnsi="Arial" w:cs="Arial"/>
        </w:rPr>
        <w:t>.</w:t>
      </w:r>
    </w:p>
    <w:p w:rsidR="004E2285" w:rsidRPr="00C41084" w:rsidRDefault="00DC2242" w:rsidP="00986B8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="00D04EE9">
        <w:rPr>
          <w:rFonts w:ascii="Arial" w:hAnsi="Arial" w:cs="Arial"/>
        </w:rPr>
        <w:t xml:space="preserve"> подачи Предложений</w:t>
      </w:r>
      <w:r w:rsidR="004E2285" w:rsidRPr="00C41084">
        <w:rPr>
          <w:rFonts w:ascii="Arial" w:hAnsi="Arial" w:cs="Arial"/>
        </w:rPr>
        <w:t xml:space="preserve">: </w:t>
      </w:r>
      <w:hyperlink r:id="rId8" w:history="1">
        <w:r w:rsidR="00986B85" w:rsidRPr="00986B85">
          <w:rPr>
            <w:rStyle w:val="a3"/>
            <w:rFonts w:ascii="Arial" w:hAnsi="Arial" w:cs="Arial"/>
          </w:rPr>
          <w:t>DepZak_rcs@roscomsys.ru</w:t>
        </w:r>
      </w:hyperlink>
      <w:r w:rsidR="0068787D" w:rsidRPr="00D2293B">
        <w:rPr>
          <w:rFonts w:ascii="Arial" w:hAnsi="Arial" w:cs="Arial"/>
          <w:b/>
        </w:rPr>
        <w:t>.</w:t>
      </w:r>
      <w:bookmarkEnd w:id="4"/>
    </w:p>
    <w:p w:rsidR="00421033" w:rsidRDefault="004E2285" w:rsidP="0042103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986B85" w:rsidRPr="00986B85">
        <w:rPr>
          <w:rFonts w:ascii="Arial" w:hAnsi="Arial" w:cs="Arial"/>
          <w:bCs/>
          <w:color w:val="0070C0"/>
        </w:rPr>
        <w:t>08.12.2014</w:t>
      </w:r>
      <w:r w:rsidRPr="00C41084">
        <w:rPr>
          <w:rFonts w:ascii="Arial" w:hAnsi="Arial" w:cs="Arial"/>
        </w:rPr>
        <w:t xml:space="preserve">, </w:t>
      </w:r>
      <w:r w:rsidR="00D04EE9">
        <w:rPr>
          <w:rFonts w:ascii="Arial" w:hAnsi="Arial" w:cs="Arial"/>
          <w:color w:val="0070C0"/>
        </w:rPr>
        <w:t>15</w:t>
      </w:r>
      <w:r w:rsidRPr="00C41084">
        <w:rPr>
          <w:rFonts w:ascii="Arial" w:hAnsi="Arial" w:cs="Arial"/>
        </w:rPr>
        <w:t xml:space="preserve"> часов </w:t>
      </w:r>
      <w:r w:rsidR="00D04EE9">
        <w:rPr>
          <w:rFonts w:ascii="Arial" w:hAnsi="Arial" w:cs="Arial"/>
          <w:color w:val="0070C0"/>
        </w:rPr>
        <w:t>00</w:t>
      </w:r>
      <w:r w:rsidRPr="00C41084">
        <w:rPr>
          <w:rFonts w:ascii="Arial" w:hAnsi="Arial" w:cs="Arial"/>
        </w:rPr>
        <w:t xml:space="preserve"> минут (</w:t>
      </w:r>
      <w:r w:rsidR="00D04EE9">
        <w:rPr>
          <w:rFonts w:ascii="Arial" w:hAnsi="Arial" w:cs="Arial"/>
        </w:rPr>
        <w:t>московского</w:t>
      </w:r>
      <w:r w:rsidRPr="00C41084">
        <w:rPr>
          <w:rFonts w:ascii="Arial" w:hAnsi="Arial" w:cs="Arial"/>
        </w:rPr>
        <w:t xml:space="preserve"> времени).</w:t>
      </w:r>
      <w:bookmarkEnd w:id="5"/>
    </w:p>
    <w:p w:rsidR="00421033" w:rsidRDefault="009065B6" w:rsidP="0042103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21033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B7251F" w:rsidRPr="00986B85" w:rsidRDefault="004E2285" w:rsidP="0012550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986B85">
        <w:rPr>
          <w:rFonts w:ascii="Arial" w:hAnsi="Arial" w:cs="Arial"/>
        </w:rPr>
        <w:t xml:space="preserve">Начальная </w:t>
      </w:r>
      <w:r w:rsidRPr="00986B85">
        <w:rPr>
          <w:rFonts w:ascii="Arial" w:hAnsi="Arial" w:cs="Arial"/>
          <w:color w:val="000000"/>
        </w:rPr>
        <w:t>(максимальная)</w:t>
      </w:r>
      <w:r w:rsidRPr="00986B85">
        <w:rPr>
          <w:rFonts w:ascii="Arial" w:hAnsi="Arial" w:cs="Arial"/>
          <w:color w:val="000000"/>
          <w:sz w:val="19"/>
          <w:szCs w:val="19"/>
        </w:rPr>
        <w:t xml:space="preserve"> </w:t>
      </w:r>
      <w:r w:rsidRPr="00986B85">
        <w:rPr>
          <w:rFonts w:ascii="Arial" w:hAnsi="Arial" w:cs="Arial"/>
        </w:rPr>
        <w:t>цена договор</w:t>
      </w:r>
      <w:r w:rsidR="00421033" w:rsidRPr="00986B85">
        <w:rPr>
          <w:rFonts w:ascii="Arial" w:hAnsi="Arial" w:cs="Arial"/>
        </w:rPr>
        <w:t>ов</w:t>
      </w:r>
      <w:r w:rsidRPr="00986B85">
        <w:rPr>
          <w:rFonts w:ascii="Arial" w:hAnsi="Arial" w:cs="Arial"/>
        </w:rPr>
        <w:t xml:space="preserve"> на </w:t>
      </w:r>
      <w:r w:rsidR="00D04EE9" w:rsidRPr="00986B85">
        <w:rPr>
          <w:rFonts w:ascii="Arial" w:hAnsi="Arial" w:cs="Arial"/>
        </w:rPr>
        <w:t xml:space="preserve">поставку </w:t>
      </w:r>
      <w:r w:rsidR="00986B85" w:rsidRPr="00986B85">
        <w:rPr>
          <w:rFonts w:ascii="Arial" w:hAnsi="Arial" w:cs="Arial"/>
          <w:color w:val="0070C0"/>
        </w:rPr>
        <w:t>компьютерной техники, оргтехники и программного обеспечения</w:t>
      </w:r>
      <w:r w:rsidR="00DC2242" w:rsidRPr="00986B85"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986B85" w:rsidRPr="00986B85">
        <w:rPr>
          <w:rFonts w:ascii="Arial" w:hAnsi="Arial" w:cs="Arial"/>
          <w:color w:val="0070C0"/>
        </w:rPr>
        <w:t>34 464 156,00</w:t>
      </w:r>
      <w:r w:rsidR="00421033" w:rsidRPr="00986B85">
        <w:rPr>
          <w:rFonts w:ascii="Arial" w:hAnsi="Arial"/>
          <w:color w:val="0070C0"/>
        </w:rPr>
        <w:t xml:space="preserve"> </w:t>
      </w:r>
      <w:r w:rsidR="00421033" w:rsidRPr="00986B85">
        <w:rPr>
          <w:rFonts w:ascii="Arial" w:hAnsi="Arial" w:cs="Arial"/>
        </w:rPr>
        <w:t>руб. без НДС</w:t>
      </w:r>
      <w:r w:rsidR="00986B85" w:rsidRPr="00986B85">
        <w:rPr>
          <w:rFonts w:ascii="Arial" w:hAnsi="Arial" w:cs="Arial"/>
        </w:rPr>
        <w:t>.</w:t>
      </w:r>
      <w:r w:rsidR="00421033" w:rsidRPr="00986B85">
        <w:rPr>
          <w:rFonts w:ascii="Arial" w:hAnsi="Arial" w:cs="Arial"/>
        </w:rPr>
        <w:t xml:space="preserve"> </w:t>
      </w:r>
    </w:p>
    <w:p w:rsidR="004E2285" w:rsidRPr="00C41084" w:rsidRDefault="004E2285" w:rsidP="00795FA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>оговор</w:t>
      </w:r>
      <w:r w:rsidR="00125507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мо</w:t>
      </w:r>
      <w:r w:rsidR="00125507">
        <w:rPr>
          <w:rFonts w:ascii="Arial" w:hAnsi="Arial" w:cs="Arial"/>
        </w:rPr>
        <w:t>гу</w:t>
      </w:r>
      <w:r w:rsidRPr="00C41084">
        <w:rPr>
          <w:rFonts w:ascii="Arial" w:hAnsi="Arial" w:cs="Arial"/>
        </w:rPr>
        <w:t>т быть заключен</w:t>
      </w:r>
      <w:r w:rsidR="00125507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с </w:t>
      </w:r>
      <w:r w:rsidR="007D27EA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</w:t>
      </w:r>
      <w:r w:rsidR="00125507">
        <w:rPr>
          <w:rFonts w:ascii="Arial" w:hAnsi="Arial" w:cs="Arial"/>
        </w:rPr>
        <w:t>ами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550A4F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>прошедшим</w:t>
      </w:r>
      <w:r w:rsidR="00125507"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предварительный квалификационный отбор и </w:t>
      </w:r>
      <w:r w:rsidR="00372395">
        <w:rPr>
          <w:rFonts w:ascii="Arial" w:hAnsi="Arial" w:cs="Arial"/>
        </w:rPr>
        <w:t>представившим</w:t>
      </w:r>
      <w:r w:rsidR="00125507">
        <w:rPr>
          <w:rFonts w:ascii="Arial" w:hAnsi="Arial" w:cs="Arial"/>
        </w:rPr>
        <w:t>и</w:t>
      </w:r>
      <w:r w:rsidR="00372395">
        <w:rPr>
          <w:rFonts w:ascii="Arial" w:hAnsi="Arial" w:cs="Arial"/>
        </w:rPr>
        <w:t xml:space="preserve">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550A4F">
      <w:pPr>
        <w:tabs>
          <w:tab w:val="num" w:pos="567"/>
        </w:tabs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r w:rsidR="00125507">
        <w:rPr>
          <w:rFonts w:ascii="Arial" w:hAnsi="Arial" w:cs="Arial"/>
        </w:rPr>
        <w:t>и</w:t>
      </w:r>
      <w:proofErr w:type="gramEnd"/>
      <w:r w:rsidRPr="00C41084">
        <w:rPr>
          <w:rFonts w:ascii="Arial" w:hAnsi="Arial" w:cs="Arial"/>
        </w:rPr>
        <w:t xml:space="preserve"> наиболее низк</w:t>
      </w:r>
      <w:r w:rsidR="00DC2242">
        <w:rPr>
          <w:rFonts w:ascii="Arial" w:hAnsi="Arial" w:cs="Arial"/>
        </w:rPr>
        <w:t>ие</w:t>
      </w:r>
      <w:r w:rsidRPr="00C41084">
        <w:rPr>
          <w:rFonts w:ascii="Arial" w:hAnsi="Arial" w:cs="Arial"/>
        </w:rPr>
        <w:t xml:space="preserve"> цен</w:t>
      </w:r>
      <w:r w:rsidR="00DC2242">
        <w:rPr>
          <w:rFonts w:ascii="Arial" w:hAnsi="Arial" w:cs="Arial"/>
        </w:rPr>
        <w:t>ы</w:t>
      </w:r>
      <w:r w:rsidRPr="00C41084">
        <w:rPr>
          <w:rFonts w:ascii="Arial" w:hAnsi="Arial" w:cs="Arial"/>
        </w:rPr>
        <w:t xml:space="preserve"> в ходе проведения </w:t>
      </w:r>
      <w:r w:rsidR="00DC2242">
        <w:rPr>
          <w:rFonts w:ascii="Arial" w:hAnsi="Arial" w:cs="Arial"/>
        </w:rPr>
        <w:t>Приглашения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 будет проведено в период с </w:t>
      </w:r>
      <w:r w:rsidR="00986B85" w:rsidRPr="00986B85">
        <w:rPr>
          <w:rFonts w:ascii="Arial" w:hAnsi="Arial" w:cs="Arial"/>
          <w:bCs/>
          <w:color w:val="0070C0"/>
        </w:rPr>
        <w:t>08.12.2014</w:t>
      </w:r>
      <w:r w:rsidR="00125507" w:rsidRPr="00125507">
        <w:rPr>
          <w:rFonts w:ascii="Arial" w:hAnsi="Arial" w:cs="Arial"/>
          <w:bCs/>
          <w:color w:val="0070C0"/>
        </w:rPr>
        <w:t xml:space="preserve"> по </w:t>
      </w:r>
      <w:r w:rsidR="00986B85" w:rsidRPr="00986B85">
        <w:rPr>
          <w:rFonts w:ascii="Arial" w:hAnsi="Arial" w:cs="Arial"/>
          <w:bCs/>
          <w:color w:val="0070C0"/>
        </w:rPr>
        <w:t>26.12.2014</w:t>
      </w:r>
      <w:r>
        <w:rPr>
          <w:rFonts w:ascii="Arial" w:hAnsi="Arial" w:cs="Arial"/>
        </w:rPr>
        <w:t xml:space="preserve"> по адресу: </w:t>
      </w:r>
      <w:r w:rsidR="00AD18EC" w:rsidRPr="00AD18EC">
        <w:rPr>
          <w:rFonts w:ascii="Arial" w:hAnsi="Arial" w:cs="Arial"/>
        </w:rPr>
        <w:t>119180, г. Москва, ул. Мал. Полянка, д.2.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не позднее </w:t>
      </w:r>
      <w:r w:rsidR="00986B85" w:rsidRPr="00986B85">
        <w:rPr>
          <w:rFonts w:ascii="Arial" w:hAnsi="Arial" w:cs="Arial"/>
          <w:bCs/>
          <w:color w:val="0070C0"/>
        </w:rPr>
        <w:t>26.12.2014</w:t>
      </w:r>
      <w:r w:rsidRPr="00A731F7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C728F4" w:rsidRDefault="004E2285" w:rsidP="00C728F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</w:t>
      </w:r>
      <w:r w:rsidR="00FD55C2">
        <w:rPr>
          <w:rFonts w:ascii="Arial" w:hAnsi="Arial" w:cs="Arial"/>
        </w:rPr>
        <w:t>ое</w:t>
      </w:r>
      <w:r w:rsidRPr="00C41084">
        <w:rPr>
          <w:rFonts w:ascii="Arial" w:hAnsi="Arial" w:cs="Arial"/>
        </w:rPr>
        <w:t xml:space="preserve"> лиц</w:t>
      </w:r>
      <w:r w:rsidR="00FD55C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</w:t>
      </w:r>
      <w:r w:rsidR="00A877DE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рганизатора:</w:t>
      </w:r>
      <w:bookmarkEnd w:id="6"/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Драло Сергей Аскольдович</w:t>
      </w:r>
    </w:p>
    <w:p w:rsid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</w:rPr>
      </w:pPr>
      <w:r w:rsidRPr="002A6331">
        <w:rPr>
          <w:rFonts w:ascii="Arial" w:hAnsi="Arial" w:cs="Arial"/>
        </w:rPr>
        <w:t xml:space="preserve">тел.: +7 (495) 783-3232, </w:t>
      </w:r>
      <w:proofErr w:type="spellStart"/>
      <w:r w:rsidRPr="002A6331">
        <w:rPr>
          <w:rFonts w:ascii="Arial" w:hAnsi="Arial" w:cs="Arial"/>
        </w:rPr>
        <w:t>доб</w:t>
      </w:r>
      <w:proofErr w:type="spellEnd"/>
      <w:r w:rsidRPr="002A6331">
        <w:rPr>
          <w:rFonts w:ascii="Arial" w:hAnsi="Arial" w:cs="Arial"/>
        </w:rPr>
        <w:t>. 150</w:t>
      </w:r>
      <w:r>
        <w:rPr>
          <w:rFonts w:ascii="Arial" w:hAnsi="Arial" w:cs="Arial"/>
        </w:rPr>
        <w:t>8</w:t>
      </w:r>
    </w:p>
    <w:p w:rsidR="00C728F4" w:rsidRPr="00C728F4" w:rsidRDefault="00C728F4" w:rsidP="00C728F4">
      <w:pPr>
        <w:pStyle w:val="1"/>
        <w:spacing w:before="120"/>
        <w:ind w:left="567"/>
        <w:contextualSpacing w:val="0"/>
        <w:rPr>
          <w:rFonts w:ascii="Arial" w:hAnsi="Arial" w:cs="Arial"/>
          <w:lang w:val="en-US"/>
        </w:rPr>
      </w:pPr>
      <w:r w:rsidRPr="002A6331">
        <w:rPr>
          <w:rFonts w:ascii="Arial" w:hAnsi="Arial" w:cs="Arial"/>
          <w:lang w:val="en-US"/>
        </w:rPr>
        <w:t>E</w:t>
      </w:r>
      <w:r w:rsidRPr="00C728F4">
        <w:rPr>
          <w:rFonts w:ascii="Arial" w:hAnsi="Arial" w:cs="Arial"/>
          <w:lang w:val="en-US"/>
        </w:rPr>
        <w:t>-</w:t>
      </w:r>
      <w:r w:rsidRPr="002A6331">
        <w:rPr>
          <w:rFonts w:ascii="Arial" w:hAnsi="Arial" w:cs="Arial"/>
          <w:lang w:val="en-US"/>
        </w:rPr>
        <w:t>mail</w:t>
      </w:r>
      <w:r w:rsidRPr="00C728F4">
        <w:rPr>
          <w:rFonts w:ascii="Arial" w:hAnsi="Arial" w:cs="Arial"/>
          <w:lang w:val="en-US"/>
        </w:rPr>
        <w:t xml:space="preserve">: </w:t>
      </w:r>
      <w:hyperlink r:id="rId9" w:history="1">
        <w:r w:rsidRPr="00A877DE">
          <w:rPr>
            <w:rStyle w:val="a3"/>
            <w:rFonts w:ascii="Arial" w:hAnsi="Arial" w:cs="Arial"/>
            <w:lang w:val="en-US"/>
          </w:rPr>
          <w:t>sdralo@roscomsys.ru</w:t>
        </w:r>
      </w:hyperlink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="00372395"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Договора.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53A58" w:rsidRDefault="00453A58" w:rsidP="00876284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>.</w:t>
      </w:r>
    </w:p>
    <w:p w:rsidR="00CE1885" w:rsidRPr="00453A58" w:rsidRDefault="007D27EA" w:rsidP="00453A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По результатам рассмотрения Предложений Комиссией по закупкам буд</w:t>
      </w:r>
      <w:r w:rsidR="00125507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>т принят</w:t>
      </w:r>
      <w:r w:rsidR="00125507">
        <w:rPr>
          <w:rFonts w:ascii="Arial" w:hAnsi="Arial" w:cs="Arial"/>
          <w:color w:val="000000"/>
        </w:rPr>
        <w:t>о</w:t>
      </w:r>
      <w:r>
        <w:rPr>
          <w:rFonts w:ascii="Arial" w:hAnsi="Arial" w:cs="Arial"/>
          <w:color w:val="000000"/>
        </w:rPr>
        <w:t xml:space="preserve"> решени</w:t>
      </w:r>
      <w:r w:rsidR="00125507">
        <w:rPr>
          <w:rFonts w:ascii="Arial" w:hAnsi="Arial" w:cs="Arial"/>
          <w:color w:val="000000"/>
        </w:rPr>
        <w:t>е</w:t>
      </w:r>
      <w:r>
        <w:rPr>
          <w:rFonts w:ascii="Arial" w:hAnsi="Arial" w:cs="Arial"/>
          <w:color w:val="000000"/>
        </w:rPr>
        <w:t xml:space="preserve"> 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</w:t>
      </w:r>
      <w:r w:rsidR="0005227F">
        <w:rPr>
          <w:rFonts w:ascii="Arial" w:hAnsi="Arial" w:cs="Arial"/>
        </w:rPr>
        <w:t xml:space="preserve">может </w:t>
      </w:r>
      <w:r w:rsidRPr="00380C8F">
        <w:rPr>
          <w:rFonts w:ascii="Arial" w:hAnsi="Arial" w:cs="Arial"/>
        </w:rPr>
        <w:t>не принимат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ся, и считат</w:t>
      </w:r>
      <w:r w:rsidR="0005227F">
        <w:rPr>
          <w:rFonts w:ascii="Arial" w:hAnsi="Arial" w:cs="Arial"/>
        </w:rPr>
        <w:t>ь</w:t>
      </w:r>
      <w:r w:rsidRPr="00380C8F">
        <w:rPr>
          <w:rFonts w:ascii="Arial" w:hAnsi="Arial" w:cs="Arial"/>
        </w:rPr>
        <w:t>ся не поданным.</w:t>
      </w:r>
    </w:p>
    <w:p w:rsidR="003B0C2D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>Любой участник закупки</w:t>
      </w:r>
      <w:r w:rsidR="004E2285" w:rsidRPr="00380C8F">
        <w:rPr>
          <w:rFonts w:ascii="Arial" w:hAnsi="Arial" w:cs="Arial"/>
        </w:rPr>
        <w:t xml:space="preserve"> 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12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 направляются в письменном виде</w:t>
      </w:r>
      <w:r w:rsidR="00EE5818">
        <w:rPr>
          <w:rFonts w:ascii="Arial" w:hAnsi="Arial" w:cs="Arial"/>
        </w:rPr>
        <w:t>, в том числе по электронной почте,</w:t>
      </w:r>
      <w:r w:rsidR="004E2285" w:rsidRPr="00DB4E15">
        <w:rPr>
          <w:rFonts w:ascii="Arial" w:hAnsi="Arial" w:cs="Arial"/>
        </w:rPr>
        <w:t xml:space="preserve"> 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542C18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>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986B85">
        <w:rPr>
          <w:rFonts w:ascii="Arial" w:hAnsi="Arial" w:cs="Arial"/>
        </w:rPr>
        <w:t>е</w:t>
      </w:r>
      <w:r w:rsidRPr="00734C81">
        <w:rPr>
          <w:rFonts w:ascii="Arial" w:hAnsi="Arial" w:cs="Arial"/>
        </w:rPr>
        <w:t xml:space="preserve"> </w:t>
      </w:r>
      <w:proofErr w:type="spellStart"/>
      <w:r w:rsidR="00125507" w:rsidRPr="00642825">
        <w:rPr>
          <w:rFonts w:ascii="Arial" w:hAnsi="Arial" w:cs="Arial"/>
        </w:rPr>
        <w:t>www.roscomsys.ru</w:t>
      </w:r>
      <w:proofErr w:type="spellEnd"/>
      <w:r w:rsidRPr="00734C81">
        <w:rPr>
          <w:rFonts w:ascii="Arial" w:hAnsi="Arial" w:cs="Arial"/>
        </w:rPr>
        <w:t xml:space="preserve"> с указанием предмета запроса, но без указания участника закуп</w:t>
      </w:r>
      <w:r w:rsidR="00D30C3F">
        <w:rPr>
          <w:rFonts w:ascii="Arial" w:hAnsi="Arial" w:cs="Arial"/>
        </w:rPr>
        <w:t xml:space="preserve">ки, от которого поступил запрос.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05227F">
        <w:rPr>
          <w:rFonts w:ascii="Arial" w:hAnsi="Arial" w:cs="Arial"/>
        </w:rPr>
        <w:t>3</w:t>
      </w:r>
      <w:r w:rsidR="004E2285" w:rsidRPr="00B01477">
        <w:rPr>
          <w:rFonts w:ascii="Arial" w:hAnsi="Arial" w:cs="Arial"/>
        </w:rPr>
        <w:t xml:space="preserve"> дн</w:t>
      </w:r>
      <w:r w:rsidR="0005227F">
        <w:rPr>
          <w:rFonts w:ascii="Arial" w:hAnsi="Arial" w:cs="Arial"/>
        </w:rPr>
        <w:t>я</w:t>
      </w:r>
      <w:r w:rsidR="004E2285" w:rsidRPr="00B01477">
        <w:rPr>
          <w:rFonts w:ascii="Arial" w:hAnsi="Arial" w:cs="Arial"/>
        </w:rPr>
        <w:t xml:space="preserve"> до наступления 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Pr="00EF6097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 w:rsidR="00986B85" w:rsidRPr="00734C81">
        <w:rPr>
          <w:rFonts w:ascii="Arial" w:hAnsi="Arial" w:cs="Arial"/>
        </w:rPr>
        <w:t>интернет-сайт</w:t>
      </w:r>
      <w:r w:rsidR="00986B85">
        <w:rPr>
          <w:rFonts w:ascii="Arial" w:hAnsi="Arial" w:cs="Arial"/>
        </w:rPr>
        <w:t>е</w:t>
      </w:r>
      <w:r w:rsidR="00986B85" w:rsidRPr="00734C81">
        <w:rPr>
          <w:rFonts w:ascii="Arial" w:hAnsi="Arial" w:cs="Arial"/>
        </w:rPr>
        <w:t xml:space="preserve"> </w:t>
      </w:r>
      <w:proofErr w:type="spellStart"/>
      <w:r w:rsidR="00986B85" w:rsidRPr="00642825">
        <w:rPr>
          <w:rFonts w:ascii="Arial" w:hAnsi="Arial" w:cs="Arial"/>
        </w:rPr>
        <w:t>www.roscomsys.ru</w:t>
      </w:r>
      <w:proofErr w:type="spellEnd"/>
      <w:r w:rsidRPr="00EF6097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7 дней </w:t>
      </w:r>
      <w:r w:rsidRPr="00B01477">
        <w:rPr>
          <w:rFonts w:ascii="Arial" w:hAnsi="Arial" w:cs="Arial"/>
        </w:rPr>
        <w:t xml:space="preserve">до наступления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 w:rsidR="00986B85" w:rsidRPr="00734C81">
        <w:rPr>
          <w:rFonts w:ascii="Arial" w:hAnsi="Arial" w:cs="Arial"/>
        </w:rPr>
        <w:t>интернет-сайт</w:t>
      </w:r>
      <w:r w:rsidR="00986B85">
        <w:rPr>
          <w:rFonts w:ascii="Arial" w:hAnsi="Arial" w:cs="Arial"/>
        </w:rPr>
        <w:t>е</w:t>
      </w:r>
      <w:r w:rsidR="00986B85" w:rsidRPr="00734C81">
        <w:rPr>
          <w:rFonts w:ascii="Arial" w:hAnsi="Arial" w:cs="Arial"/>
        </w:rPr>
        <w:t xml:space="preserve"> </w:t>
      </w:r>
      <w:proofErr w:type="spellStart"/>
      <w:r w:rsidR="00986B85" w:rsidRPr="00642825">
        <w:rPr>
          <w:rFonts w:ascii="Arial" w:hAnsi="Arial" w:cs="Arial"/>
        </w:rPr>
        <w:t>www.roscomsys.ru</w:t>
      </w:r>
      <w:proofErr w:type="spellEnd"/>
      <w:r w:rsidR="00125507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Pr="00B01477">
        <w:rPr>
          <w:rFonts w:ascii="Arial" w:hAnsi="Arial" w:cs="Arial"/>
        </w:rPr>
        <w:t>наступления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7 дней.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или </w:t>
      </w:r>
      <w:r w:rsidRPr="00C41084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>
        <w:rPr>
          <w:rFonts w:ascii="Arial" w:hAnsi="Arial" w:cs="Arial"/>
          <w:color w:val="000000"/>
        </w:rPr>
        <w:t>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3B0C2D" w:rsidRPr="00B30DA7" w:rsidRDefault="004E2285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B30DA7" w:rsidRPr="00B30DA7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542C18">
        <w:rPr>
          <w:rFonts w:ascii="Arial" w:hAnsi="Arial" w:cs="Arial"/>
        </w:rPr>
        <w:t>;</w:t>
      </w:r>
    </w:p>
    <w:p w:rsidR="00542C18" w:rsidRPr="00B30DA7" w:rsidRDefault="00542C18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B30DA7" w:rsidRPr="00042B15" w:rsidRDefault="00B30DA7" w:rsidP="00042B15">
      <w:pPr>
        <w:pStyle w:val="1"/>
        <w:numPr>
          <w:ilvl w:val="1"/>
          <w:numId w:val="34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оферента, Предложение такого </w:t>
      </w:r>
      <w:r>
        <w:rPr>
          <w:rFonts w:ascii="Arial" w:hAnsi="Arial" w:cs="Arial"/>
        </w:rPr>
        <w:t>О</w:t>
      </w:r>
      <w:r w:rsidRPr="003B0C2D">
        <w:rPr>
          <w:rFonts w:ascii="Arial" w:hAnsi="Arial" w:cs="Arial"/>
        </w:rPr>
        <w:t>ферента отклоняется.</w:t>
      </w:r>
    </w:p>
    <w:p w:rsidR="00042B15" w:rsidRPr="00B30DA7" w:rsidRDefault="00042B15" w:rsidP="00042B15">
      <w:pPr>
        <w:pStyle w:val="1"/>
        <w:numPr>
          <w:ilvl w:val="0"/>
          <w:numId w:val="34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Конфликт интересов.</w:t>
      </w:r>
    </w:p>
    <w:p w:rsidR="003C374C" w:rsidRDefault="004E2285" w:rsidP="003C374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 xml:space="preserve"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</w:t>
      </w:r>
      <w:r w:rsidRPr="00821A5B">
        <w:rPr>
          <w:rFonts w:ascii="Arial" w:hAnsi="Arial" w:cs="Arial"/>
        </w:rPr>
        <w:lastRenderedPageBreak/>
        <w:t>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B44AAF" w:rsidRPr="00B44AAF" w:rsidRDefault="00B44AAF" w:rsidP="003C374C">
      <w:pPr>
        <w:pStyle w:val="1"/>
        <w:numPr>
          <w:ilvl w:val="0"/>
          <w:numId w:val="11"/>
        </w:numPr>
        <w:spacing w:before="120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Оферента.</w:t>
      </w:r>
    </w:p>
    <w:p w:rsidR="004E2285" w:rsidRPr="00B44AAF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B44AAF"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оферты.</w:t>
      </w:r>
    </w:p>
    <w:p w:rsidR="004E2285" w:rsidRPr="00C41084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1A5B" w:rsidRDefault="004E2285" w:rsidP="000112A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B44AAF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2400D5">
      <w:pPr>
        <w:pStyle w:val="1"/>
        <w:numPr>
          <w:ilvl w:val="0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4E2285" w:rsidRPr="00C41084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951A3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оферты,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2A1975" w:rsidRDefault="00D951A3" w:rsidP="000112A5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Оферта</w:t>
      </w:r>
      <w:r w:rsidR="002A1975">
        <w:rPr>
          <w:rFonts w:ascii="Arial" w:hAnsi="Arial" w:cs="Arial"/>
        </w:rPr>
        <w:t xml:space="preserve"> </w:t>
      </w:r>
      <w:r w:rsidR="002A1975" w:rsidRPr="002A1975">
        <w:rPr>
          <w:rFonts w:ascii="Arial" w:hAnsi="Arial" w:cs="Arial"/>
        </w:rPr>
        <w:t xml:space="preserve">на заключение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4E2285" w:rsidRPr="00E029A0" w:rsidRDefault="002A1975" w:rsidP="00E029A0">
      <w:pPr>
        <w:numPr>
          <w:ilvl w:val="0"/>
          <w:numId w:val="7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Описание и технические характеристики предлагаемого к поставке </w:t>
      </w:r>
      <w:r w:rsidR="00E029A0">
        <w:rPr>
          <w:rFonts w:ascii="Arial" w:hAnsi="Arial" w:cs="Arial"/>
        </w:rPr>
        <w:t>Т</w:t>
      </w:r>
      <w:r>
        <w:rPr>
          <w:rFonts w:ascii="Arial" w:hAnsi="Arial" w:cs="Arial"/>
        </w:rPr>
        <w:t>овара</w:t>
      </w:r>
      <w:r w:rsidR="00D951A3" w:rsidRPr="00C41084">
        <w:rPr>
          <w:rFonts w:ascii="Arial" w:hAnsi="Arial" w:cs="Arial"/>
        </w:rPr>
        <w:t>;</w:t>
      </w:r>
    </w:p>
    <w:p w:rsidR="007C0E8E" w:rsidRPr="007C0E8E" w:rsidRDefault="00D951A3" w:rsidP="007C0E8E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0112A5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4E2285" w:rsidRPr="00B73E3A" w:rsidRDefault="00E029A0" w:rsidP="00E029A0">
      <w:pPr>
        <w:numPr>
          <w:ilvl w:val="0"/>
          <w:numId w:val="8"/>
        </w:numPr>
        <w:spacing w:before="120"/>
        <w:ind w:left="993" w:hanging="426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>Альтернативное предложение;</w:t>
      </w:r>
    </w:p>
    <w:p w:rsidR="004E2285" w:rsidRPr="00B73E3A" w:rsidRDefault="001B0147" w:rsidP="000112A5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A20EDA">
        <w:rPr>
          <w:rFonts w:ascii="Arial" w:hAnsi="Arial" w:cs="Arial"/>
        </w:rPr>
        <w:t>О</w:t>
      </w:r>
      <w:r w:rsidR="00A20EDA" w:rsidRPr="00C41084">
        <w:rPr>
          <w:rFonts w:ascii="Arial" w:hAnsi="Arial" w:cs="Arial"/>
        </w:rPr>
        <w:t>ферента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4E2285" w:rsidRPr="00AB2458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>
        <w:rPr>
          <w:rFonts w:ascii="Arial" w:hAnsi="Arial" w:cs="Arial"/>
        </w:rPr>
        <w:t xml:space="preserve">, подписаны, заверены печатью Оферента </w:t>
      </w:r>
      <w:r w:rsidR="00EC21A1" w:rsidRPr="00C41084">
        <w:rPr>
          <w:rFonts w:ascii="Arial" w:hAnsi="Arial" w:cs="Arial"/>
        </w:rPr>
        <w:t>(при ее наличии)</w:t>
      </w:r>
      <w:r w:rsidR="00EC21A1">
        <w:rPr>
          <w:rFonts w:ascii="Arial" w:hAnsi="Arial" w:cs="Arial"/>
        </w:rPr>
        <w:t xml:space="preserve"> и отсканированы</w:t>
      </w:r>
      <w:r w:rsidRPr="00AB2458">
        <w:rPr>
          <w:rFonts w:ascii="Arial" w:hAnsi="Arial" w:cs="Arial"/>
        </w:rPr>
        <w:t>.</w:t>
      </w:r>
      <w:proofErr w:type="gramEnd"/>
    </w:p>
    <w:p w:rsidR="004E2285" w:rsidRDefault="004E2285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Подача Предложения производится </w:t>
      </w:r>
      <w:r w:rsidR="00542C18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электронной </w:t>
      </w:r>
      <w:r w:rsidR="00542C18">
        <w:rPr>
          <w:rFonts w:ascii="Arial" w:hAnsi="Arial" w:cs="Arial"/>
        </w:rPr>
        <w:t>форме</w:t>
      </w:r>
      <w:r>
        <w:rPr>
          <w:rFonts w:ascii="Arial" w:hAnsi="Arial" w:cs="Arial"/>
        </w:rPr>
        <w:t xml:space="preserve">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>
        <w:rPr>
          <w:rFonts w:ascii="Arial" w:hAnsi="Arial" w:cs="Arial"/>
        </w:rPr>
        <w:t>.</w:t>
      </w:r>
    </w:p>
    <w:p w:rsidR="00EC21A1" w:rsidRDefault="00EC21A1" w:rsidP="001734B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</w:t>
      </w:r>
      <w:r w:rsidR="00542C18">
        <w:rPr>
          <w:rFonts w:ascii="Arial" w:hAnsi="Arial" w:cs="Arial"/>
        </w:rPr>
        <w:t xml:space="preserve"> </w:t>
      </w:r>
      <w:r w:rsidR="00542C18" w:rsidRPr="00C41084">
        <w:rPr>
          <w:rFonts w:ascii="Arial" w:hAnsi="Arial" w:cs="Arial"/>
        </w:rPr>
        <w:t>на бумажном носителе</w:t>
      </w:r>
      <w:r>
        <w:rPr>
          <w:rFonts w:ascii="Arial" w:hAnsi="Arial" w:cs="Arial"/>
        </w:rPr>
        <w:t>.</w:t>
      </w:r>
    </w:p>
    <w:p w:rsidR="004E2285" w:rsidRPr="00C41084" w:rsidRDefault="008D28D7" w:rsidP="008A5A1C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="004E2285"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="004E2285"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Default="004E2285" w:rsidP="00EC21A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Default="004E2285" w:rsidP="005B76A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A20EDA" w:rsidRDefault="004E2285" w:rsidP="00A20EDA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542C18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оферты</w:t>
      </w:r>
      <w:r w:rsidR="002A1975">
        <w:rPr>
          <w:rFonts w:ascii="Arial" w:hAnsi="Arial" w:cs="Arial"/>
        </w:rPr>
        <w:t>, оферта</w:t>
      </w:r>
      <w:r w:rsidR="00542C18">
        <w:rPr>
          <w:rFonts w:ascii="Arial" w:hAnsi="Arial" w:cs="Arial"/>
        </w:rPr>
        <w:t>;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7C0E8E" w:rsidRDefault="0047663B" w:rsidP="0047663B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839D2">
        <w:rPr>
          <w:rFonts w:ascii="Arial" w:hAnsi="Arial" w:cs="Arial"/>
        </w:rPr>
        <w:t>, если Оферент не предоставлял их в текущем календарном году</w:t>
      </w:r>
      <w:r>
        <w:rPr>
          <w:rFonts w:ascii="Arial" w:hAnsi="Arial" w:cs="Arial"/>
        </w:rPr>
        <w:t>:</w:t>
      </w:r>
    </w:p>
    <w:p w:rsidR="0047663B" w:rsidRDefault="0047663B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255A1" w:rsidRPr="0047663B">
        <w:rPr>
          <w:rFonts w:ascii="Arial" w:hAnsi="Arial" w:cs="Arial"/>
        </w:rPr>
        <w:t>копия</w:t>
      </w:r>
      <w:r w:rsidR="000255A1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 w:rsidR="000255A1"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 w:rsidR="000255A1"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 w:rsidR="006B025A"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 w:rsidR="006B025A"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 w:rsidR="006B025A"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6B025A">
        <w:rPr>
          <w:rFonts w:ascii="Arial" w:hAnsi="Arial" w:cs="Arial"/>
        </w:rPr>
        <w:t>;</w:t>
      </w:r>
      <w:proofErr w:type="gramEnd"/>
    </w:p>
    <w:p w:rsidR="006B025A" w:rsidRDefault="006B025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04448E">
        <w:rPr>
          <w:rFonts w:ascii="Arial" w:hAnsi="Arial" w:cs="Arial"/>
        </w:rPr>
        <w:t>О</w:t>
      </w:r>
      <w:r w:rsidR="00C73CF2" w:rsidRPr="00C73CF2">
        <w:rPr>
          <w:rFonts w:ascii="Arial" w:hAnsi="Arial" w:cs="Arial"/>
        </w:rPr>
        <w:t>ферента (копия)</w:t>
      </w:r>
      <w:r w:rsidR="00EC188A">
        <w:rPr>
          <w:rFonts w:ascii="Arial" w:hAnsi="Arial" w:cs="Arial"/>
        </w:rPr>
        <w:t>;</w:t>
      </w:r>
    </w:p>
    <w:p w:rsidR="00EC188A" w:rsidRPr="0004448E" w:rsidRDefault="00EC188A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04448E" w:rsidRDefault="0004448E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A0727F" w:rsidRDefault="00A0727F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 w:rsidR="0019225A"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 w:rsidR="0019225A">
        <w:rPr>
          <w:rFonts w:ascii="Arial" w:hAnsi="Arial" w:cs="Arial"/>
        </w:rPr>
        <w:t xml:space="preserve">Оферента и </w:t>
      </w:r>
      <w:r w:rsidR="0019225A"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3C2609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>
        <w:rPr>
          <w:rFonts w:ascii="Arial" w:hAnsi="Arial" w:cs="Arial"/>
        </w:rPr>
        <w:t>документы</w:t>
      </w:r>
      <w:r w:rsidR="0049161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3971C5" w:rsidRDefault="003971C5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 xml:space="preserve">оответствия ГОСТ </w:t>
      </w:r>
      <w:proofErr w:type="gramStart"/>
      <w:r w:rsidR="005A1ACF" w:rsidRPr="005A1ACF">
        <w:rPr>
          <w:rFonts w:ascii="Arial" w:hAnsi="Arial" w:cs="Arial"/>
        </w:rPr>
        <w:t>Р</w:t>
      </w:r>
      <w:proofErr w:type="gramEnd"/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1227A4">
        <w:rPr>
          <w:rFonts w:ascii="Arial" w:hAnsi="Arial" w:cs="Arial"/>
        </w:rPr>
        <w:t>;</w:t>
      </w:r>
    </w:p>
    <w:p w:rsidR="0049161D" w:rsidRDefault="0049161D" w:rsidP="000B7B69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- </w:t>
      </w:r>
      <w:r w:rsidR="000B7B69">
        <w:rPr>
          <w:rFonts w:ascii="Arial" w:hAnsi="Arial" w:cs="Arial"/>
        </w:rPr>
        <w:tab/>
      </w: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</w:t>
      </w:r>
      <w:r w:rsidR="000B7B69" w:rsidRPr="00C41084">
        <w:rPr>
          <w:rFonts w:ascii="Arial" w:hAnsi="Arial" w:cs="Arial"/>
          <w:bCs/>
          <w:iCs/>
          <w:szCs w:val="28"/>
        </w:rPr>
        <w:t>Системы Менеджмента Качества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0B7B69"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 w:rsidR="000B7B6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 w:rsidR="000B7B69"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 w:rsidR="000B7B69">
        <w:rPr>
          <w:rFonts w:ascii="Arial" w:hAnsi="Arial" w:cs="Arial"/>
          <w:bCs/>
          <w:iCs/>
          <w:szCs w:val="28"/>
        </w:rPr>
        <w:t>аналогичного</w:t>
      </w:r>
      <w:r w:rsidRPr="00C41084">
        <w:rPr>
          <w:rFonts w:ascii="Arial" w:hAnsi="Arial" w:cs="Arial"/>
          <w:bCs/>
          <w:iCs/>
          <w:szCs w:val="28"/>
        </w:rPr>
        <w:t>)</w:t>
      </w:r>
      <w:r w:rsidR="000B7B69">
        <w:rPr>
          <w:rFonts w:ascii="Arial" w:hAnsi="Arial" w:cs="Arial"/>
          <w:bCs/>
          <w:iCs/>
          <w:szCs w:val="28"/>
        </w:rPr>
        <w:t>;</w:t>
      </w:r>
    </w:p>
    <w:p w:rsidR="006B025A" w:rsidRDefault="000B7B69" w:rsidP="00BC034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>-</w:t>
      </w:r>
      <w:r>
        <w:rPr>
          <w:rFonts w:ascii="Arial" w:hAnsi="Arial" w:cs="Arial"/>
          <w:bCs/>
          <w:iCs/>
          <w:szCs w:val="28"/>
        </w:rPr>
        <w:tab/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 w:rsidR="00BC034E">
        <w:rPr>
          <w:rFonts w:ascii="Arial" w:hAnsi="Arial" w:cs="Arial"/>
        </w:rPr>
        <w:t>(</w:t>
      </w:r>
      <w:proofErr w:type="spellStart"/>
      <w:r w:rsidR="00BC034E">
        <w:rPr>
          <w:rFonts w:ascii="Arial" w:hAnsi="Arial" w:cs="Arial"/>
        </w:rPr>
        <w:t>референс-лист</w:t>
      </w:r>
      <w:proofErr w:type="spellEnd"/>
      <w:r w:rsidR="00BC034E">
        <w:rPr>
          <w:rFonts w:ascii="Arial" w:hAnsi="Arial" w:cs="Arial"/>
        </w:rPr>
        <w:t>, отзывы заказчиков и пр.).</w:t>
      </w:r>
    </w:p>
    <w:p w:rsidR="00C839D2" w:rsidRPr="007C0E8E" w:rsidRDefault="00C839D2" w:rsidP="00C839D2">
      <w:pPr>
        <w:pStyle w:val="1"/>
        <w:numPr>
          <w:ilvl w:val="1"/>
          <w:numId w:val="13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>
        <w:rPr>
          <w:rFonts w:ascii="Arial" w:hAnsi="Arial" w:cs="Arial"/>
          <w:lang w:val="en-US"/>
        </w:rPr>
        <w:t>II</w:t>
      </w:r>
      <w:r w:rsidRPr="00C839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</w:t>
      </w:r>
      <w:r>
        <w:rPr>
          <w:rFonts w:ascii="Arial" w:hAnsi="Arial" w:cs="Arial"/>
          <w:lang w:val="en-US"/>
        </w:rPr>
        <w:t>III</w:t>
      </w:r>
      <w:r>
        <w:rPr>
          <w:rFonts w:ascii="Arial" w:hAnsi="Arial" w:cs="Arial"/>
        </w:rPr>
        <w:t xml:space="preserve"> настоящего Приглашения.</w:t>
      </w:r>
    </w:p>
    <w:p w:rsidR="004E2285" w:rsidRPr="00C41084" w:rsidRDefault="004E2285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Предложение, оформленное в нарушение установленного пункт</w:t>
      </w:r>
      <w:r w:rsidR="00DE4F56">
        <w:rPr>
          <w:rFonts w:ascii="Arial" w:hAnsi="Arial" w:cs="Arial"/>
        </w:rPr>
        <w:t xml:space="preserve">ами 23, </w:t>
      </w:r>
      <w:r w:rsidRPr="00C41084">
        <w:rPr>
          <w:rFonts w:ascii="Arial" w:hAnsi="Arial" w:cs="Arial"/>
        </w:rPr>
        <w:t>2</w:t>
      </w:r>
      <w:r w:rsidR="00DE4F56">
        <w:rPr>
          <w:rFonts w:ascii="Arial" w:hAnsi="Arial" w:cs="Arial"/>
        </w:rPr>
        <w:t>4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рассматривается в качестве оферты.</w:t>
      </w:r>
    </w:p>
    <w:p w:rsidR="00A51B32" w:rsidRDefault="00A51B32" w:rsidP="00DE4F56">
      <w:pPr>
        <w:pStyle w:val="1"/>
        <w:numPr>
          <w:ilvl w:val="0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 w:rsidR="00A51B32"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A51B32"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 w:rsidR="00A51B32"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4E2285" w:rsidRPr="00A51B32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4E2285" w:rsidRPr="00B73E3A" w:rsidRDefault="004E2285" w:rsidP="00B73E3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4E2285" w:rsidRPr="00B73E3A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D96B28" w:rsidRDefault="00D96B28" w:rsidP="00DE4F56">
      <w:pPr>
        <w:pStyle w:val="1"/>
        <w:numPr>
          <w:ilvl w:val="0"/>
          <w:numId w:val="13"/>
        </w:numPr>
        <w:spacing w:before="12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D96B2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DE4F56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наступления </w:t>
      </w:r>
      <w:r w:rsidR="00D96B28">
        <w:rPr>
          <w:rFonts w:ascii="Arial" w:hAnsi="Arial" w:cs="Arial"/>
        </w:rPr>
        <w:t>Срока подачи Предложений.</w:t>
      </w:r>
    </w:p>
    <w:p w:rsidR="00AB2458" w:rsidRDefault="004E2285" w:rsidP="00DE4F5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D96B28" w:rsidRDefault="00D96B28" w:rsidP="00DE4F56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подачи Предложений</w:t>
      </w:r>
      <w:r>
        <w:rPr>
          <w:rFonts w:ascii="Arial" w:hAnsi="Arial" w:cs="Arial"/>
          <w:b/>
        </w:rPr>
        <w:t>.</w:t>
      </w:r>
    </w:p>
    <w:p w:rsidR="00D96B28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Оференты должны подать Предложения до </w:t>
      </w:r>
      <w:r w:rsidR="00125507" w:rsidRPr="005B76A2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D96B28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 xml:space="preserve">рока подачи Предложений, указанного в </w:t>
      </w:r>
      <w:r w:rsidRPr="00D96B28">
        <w:rPr>
          <w:rFonts w:ascii="Arial" w:hAnsi="Arial" w:cs="Arial"/>
        </w:rPr>
        <w:t xml:space="preserve">п. 7 </w:t>
      </w:r>
      <w:r w:rsidRPr="00C41084">
        <w:rPr>
          <w:rFonts w:ascii="Arial" w:hAnsi="Arial" w:cs="Arial"/>
        </w:rPr>
        <w:t xml:space="preserve">Приглашения. Предложение считается поданным, если до </w:t>
      </w:r>
      <w:r w:rsidR="00125507" w:rsidRPr="005B76A2">
        <w:rPr>
          <w:rFonts w:ascii="Arial" w:hAnsi="Arial" w:cs="Arial"/>
        </w:rPr>
        <w:t>наступления</w:t>
      </w:r>
      <w:r w:rsidRPr="00C41084">
        <w:rPr>
          <w:rFonts w:ascii="Arial" w:hAnsi="Arial" w:cs="Arial"/>
        </w:rPr>
        <w:t xml:space="preserve"> </w:t>
      </w:r>
      <w:r w:rsidR="00125507">
        <w:rPr>
          <w:rFonts w:ascii="Arial" w:hAnsi="Arial" w:cs="Arial"/>
        </w:rPr>
        <w:t>С</w:t>
      </w:r>
      <w:r w:rsidRPr="00C41084">
        <w:rPr>
          <w:rFonts w:ascii="Arial" w:hAnsi="Arial" w:cs="Arial"/>
        </w:rPr>
        <w:t>рока подачи Предложений последнее поступило организатору.</w:t>
      </w:r>
    </w:p>
    <w:p w:rsidR="00003415" w:rsidRDefault="004E2285" w:rsidP="00DE4F56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003415">
        <w:rPr>
          <w:rFonts w:ascii="Arial" w:hAnsi="Arial" w:cs="Arial"/>
        </w:rPr>
        <w:t>Предложения</w:t>
      </w:r>
      <w:proofErr w:type="gramEnd"/>
      <w:r w:rsidRPr="00003415">
        <w:rPr>
          <w:rFonts w:ascii="Arial" w:hAnsi="Arial" w:cs="Arial"/>
        </w:rPr>
        <w:t xml:space="preserve"> поданные после </w:t>
      </w:r>
      <w:r w:rsidR="00125507" w:rsidRPr="005B76A2">
        <w:rPr>
          <w:rFonts w:ascii="Arial" w:hAnsi="Arial" w:cs="Arial"/>
        </w:rPr>
        <w:t>наступления</w:t>
      </w:r>
      <w:r w:rsidRPr="00003415">
        <w:rPr>
          <w:rFonts w:ascii="Arial" w:hAnsi="Arial" w:cs="Arial"/>
        </w:rPr>
        <w:t xml:space="preserve"> </w:t>
      </w:r>
      <w:r w:rsidR="00704332" w:rsidRPr="00003415">
        <w:rPr>
          <w:rFonts w:ascii="Arial" w:hAnsi="Arial" w:cs="Arial"/>
        </w:rPr>
        <w:t>С</w:t>
      </w:r>
      <w:r w:rsidRPr="00003415">
        <w:rPr>
          <w:rFonts w:ascii="Arial" w:hAnsi="Arial" w:cs="Arial"/>
        </w:rPr>
        <w:t xml:space="preserve">рока подачи Предложений </w:t>
      </w:r>
      <w:r w:rsidR="00542C18">
        <w:rPr>
          <w:rFonts w:ascii="Arial" w:hAnsi="Arial" w:cs="Arial"/>
        </w:rPr>
        <w:t xml:space="preserve">не </w:t>
      </w:r>
      <w:r w:rsidR="00704332" w:rsidRPr="00003415">
        <w:rPr>
          <w:rFonts w:ascii="Arial" w:hAnsi="Arial" w:cs="Arial"/>
        </w:rPr>
        <w:t>могут быть приняты к рассмотрению</w:t>
      </w:r>
      <w:r w:rsidRPr="00003415">
        <w:rPr>
          <w:rFonts w:ascii="Arial" w:hAnsi="Arial" w:cs="Arial"/>
        </w:rPr>
        <w:t>.</w:t>
      </w:r>
    </w:p>
    <w:p w:rsidR="005E31D5" w:rsidRPr="005E31D5" w:rsidRDefault="00E66F46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29</w:t>
      </w:r>
      <w:r w:rsidR="005E31D5">
        <w:rPr>
          <w:rFonts w:ascii="Arial" w:hAnsi="Arial" w:cs="Arial"/>
          <w:b/>
        </w:rPr>
        <w:t xml:space="preserve">. </w:t>
      </w:r>
      <w:r w:rsidR="005E31D5">
        <w:rPr>
          <w:rFonts w:ascii="Arial" w:hAnsi="Arial" w:cs="Arial"/>
          <w:b/>
        </w:rPr>
        <w:tab/>
        <w:t>Изменение и отзыв Предложения.</w:t>
      </w:r>
    </w:p>
    <w:p w:rsidR="005E31D5" w:rsidRDefault="005E31D5" w:rsidP="00E66F46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Оферент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 w:rsidR="00E66F46">
        <w:rPr>
          <w:rFonts w:ascii="Arial" w:hAnsi="Arial" w:cs="Arial"/>
        </w:rPr>
        <w:t>наступления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3D273C" w:rsidRPr="00D51771" w:rsidRDefault="003D273C" w:rsidP="00D51771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8" w:name="_Ref225081343"/>
      <w:r w:rsidRPr="009F2A5E">
        <w:rPr>
          <w:rFonts w:ascii="Arial" w:hAnsi="Arial" w:cs="Arial"/>
        </w:rPr>
        <w:t>«Письмо о подаче оферты»;</w:t>
      </w:r>
      <w:bookmarkEnd w:id="8"/>
    </w:p>
    <w:p w:rsidR="003D273C" w:rsidRPr="009F2A5E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9" w:name="_Ref225081414"/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Оферта на заключение договора</w:t>
      </w:r>
      <w:r w:rsidR="00027981">
        <w:rPr>
          <w:rFonts w:ascii="Arial" w:hAnsi="Arial" w:cs="Arial"/>
        </w:rPr>
        <w:t xml:space="preserve"> поставки</w:t>
      </w:r>
      <w:r w:rsidRPr="009F2A5E">
        <w:rPr>
          <w:rFonts w:ascii="Arial" w:hAnsi="Arial" w:cs="Arial"/>
        </w:rPr>
        <w:t>»;</w:t>
      </w:r>
      <w:bookmarkEnd w:id="9"/>
    </w:p>
    <w:p w:rsidR="003D273C" w:rsidRPr="00C41084" w:rsidRDefault="00542C18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0" w:name="_Ref248207528"/>
      <w:r w:rsidRPr="00D34DD4">
        <w:rPr>
          <w:rFonts w:ascii="Arial" w:hAnsi="Arial" w:cs="Arial"/>
          <w:color w:val="000000"/>
        </w:rPr>
        <w:t>«Запрос на разъяснение»</w:t>
      </w:r>
      <w:r w:rsidR="003D273C" w:rsidRPr="009F2A5E">
        <w:rPr>
          <w:rFonts w:ascii="Arial" w:hAnsi="Arial" w:cs="Arial"/>
          <w:color w:val="000000"/>
        </w:rPr>
        <w:t>;</w:t>
      </w:r>
    </w:p>
    <w:p w:rsidR="003D273C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bookmarkStart w:id="11" w:name="_Ref225081434"/>
      <w:bookmarkStart w:id="12" w:name="_Ref237338456"/>
      <w:bookmarkEnd w:id="10"/>
      <w:r w:rsidRPr="00C41084">
        <w:rPr>
          <w:rFonts w:ascii="Arial" w:hAnsi="Arial" w:cs="Arial"/>
        </w:rPr>
        <w:t xml:space="preserve"> «Анкета предварительной квалификации оферента</w:t>
      </w:r>
      <w:r w:rsidR="00E66F46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>;</w:t>
      </w:r>
      <w:bookmarkEnd w:id="11"/>
      <w:bookmarkEnd w:id="12"/>
    </w:p>
    <w:p w:rsidR="00D34DD4" w:rsidRDefault="003D273C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</w:t>
      </w:r>
      <w:r w:rsidR="00125507">
        <w:rPr>
          <w:rFonts w:ascii="Arial" w:hAnsi="Arial" w:cs="Arial"/>
        </w:rPr>
        <w:t>ы</w:t>
      </w:r>
      <w:r w:rsidRPr="003D273C">
        <w:rPr>
          <w:rFonts w:ascii="Arial" w:hAnsi="Arial" w:cs="Arial"/>
        </w:rPr>
        <w:t xml:space="preserve"> договор</w:t>
      </w:r>
      <w:r w:rsidR="00125507">
        <w:rPr>
          <w:rFonts w:ascii="Arial" w:hAnsi="Arial" w:cs="Arial"/>
        </w:rPr>
        <w:t>ов</w:t>
      </w:r>
      <w:r w:rsidRPr="003D273C">
        <w:rPr>
          <w:rFonts w:ascii="Arial" w:hAnsi="Arial" w:cs="Arial"/>
        </w:rPr>
        <w:t>»</w:t>
      </w:r>
      <w:r w:rsidR="00D34DD4">
        <w:rPr>
          <w:rFonts w:ascii="Arial" w:hAnsi="Arial" w:cs="Arial"/>
        </w:rPr>
        <w:t>;</w:t>
      </w:r>
    </w:p>
    <w:p w:rsidR="003D273C" w:rsidRPr="00FD55C2" w:rsidRDefault="00000AC3" w:rsidP="000B68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«</w:t>
      </w:r>
      <w:r w:rsidR="00125507">
        <w:rPr>
          <w:rFonts w:ascii="Arial" w:hAnsi="Arial" w:cs="Arial"/>
          <w:color w:val="000000"/>
        </w:rPr>
        <w:t>О</w:t>
      </w:r>
      <w:r w:rsidR="00542C18" w:rsidRPr="00542C18">
        <w:rPr>
          <w:rFonts w:ascii="Arial" w:hAnsi="Arial" w:cs="Arial"/>
          <w:color w:val="000000"/>
        </w:rPr>
        <w:t>просные</w:t>
      </w:r>
      <w:r w:rsidR="00006035">
        <w:rPr>
          <w:rFonts w:ascii="Arial" w:hAnsi="Arial" w:cs="Arial"/>
          <w:color w:val="000000"/>
        </w:rPr>
        <w:t xml:space="preserve"> листы»</w:t>
      </w:r>
      <w:r w:rsidR="003D273C" w:rsidRPr="00FD55C2">
        <w:rPr>
          <w:rFonts w:ascii="Arial" w:hAnsi="Arial" w:cs="Arial"/>
          <w:color w:val="000000"/>
        </w:rPr>
        <w:t>.</w:t>
      </w:r>
    </w:p>
    <w:p w:rsidR="004E2285" w:rsidRPr="003D273C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4E2285" w:rsidRPr="00380C8F" w:rsidRDefault="004E2285" w:rsidP="00E20B2F">
      <w:pPr>
        <w:pStyle w:val="3"/>
        <w:rPr>
          <w:iCs/>
        </w:rPr>
      </w:pPr>
      <w:bookmarkStart w:id="13" w:name="_Toc261601641"/>
      <w:r w:rsidRPr="00380C8F">
        <w:t>Статья 1.</w:t>
      </w:r>
      <w:r w:rsidRPr="00380C8F">
        <w:tab/>
        <w:t>Цена Товара</w:t>
      </w:r>
      <w:bookmarkEnd w:id="13"/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>ференты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E20B2F">
        <w:rPr>
          <w:rFonts w:ascii="Arial" w:hAnsi="Arial" w:cs="Arial"/>
          <w:bCs/>
          <w:iCs/>
          <w:szCs w:val="28"/>
        </w:rPr>
        <w:t>ферент должен указать цен</w:t>
      </w:r>
      <w:r w:rsidR="00416807">
        <w:rPr>
          <w:rFonts w:ascii="Arial" w:hAnsi="Arial" w:cs="Arial"/>
          <w:bCs/>
          <w:iCs/>
          <w:szCs w:val="28"/>
        </w:rPr>
        <w:t>ы</w:t>
      </w:r>
      <w:r w:rsidRPr="00E20B2F">
        <w:rPr>
          <w:rFonts w:ascii="Arial" w:hAnsi="Arial" w:cs="Arial"/>
          <w:bCs/>
          <w:iCs/>
          <w:szCs w:val="28"/>
        </w:rPr>
        <w:t xml:space="preserve"> за единицу Товара в соответствующ</w:t>
      </w:r>
      <w:r w:rsidR="00416807">
        <w:rPr>
          <w:rFonts w:ascii="Arial" w:hAnsi="Arial" w:cs="Arial"/>
          <w:bCs/>
          <w:iCs/>
          <w:szCs w:val="28"/>
        </w:rPr>
        <w:t>их</w:t>
      </w:r>
      <w:r w:rsidRPr="00E20B2F">
        <w:rPr>
          <w:rFonts w:ascii="Arial" w:hAnsi="Arial" w:cs="Arial"/>
          <w:bCs/>
          <w:iCs/>
          <w:szCs w:val="28"/>
        </w:rPr>
        <w:t xml:space="preserve"> граф</w:t>
      </w:r>
      <w:r w:rsidR="00416807">
        <w:rPr>
          <w:rFonts w:ascii="Arial" w:hAnsi="Arial" w:cs="Arial"/>
          <w:bCs/>
          <w:iCs/>
          <w:szCs w:val="28"/>
        </w:rPr>
        <w:t>ах</w:t>
      </w:r>
      <w:r>
        <w:rPr>
          <w:rFonts w:ascii="Arial" w:hAnsi="Arial" w:cs="Arial"/>
          <w:bCs/>
          <w:iCs/>
          <w:szCs w:val="28"/>
        </w:rPr>
        <w:t xml:space="preserve"> Оферты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E20B2F" w:rsidRPr="00C41084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4E2285" w:rsidRPr="00380C8F" w:rsidRDefault="00E20B2F" w:rsidP="00E20B2F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4E2285" w:rsidRPr="00380C8F" w:rsidRDefault="004E228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Оферт</w:t>
      </w:r>
      <w:r w:rsidR="00E20B2F"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4E2285" w:rsidRPr="00380C8F" w:rsidRDefault="00E20B2F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4E2285">
        <w:rPr>
          <w:rFonts w:ascii="Arial" w:hAnsi="Arial" w:cs="Arial"/>
          <w:bCs/>
          <w:iCs/>
          <w:szCs w:val="28"/>
        </w:rPr>
        <w:t>Оферент</w:t>
      </w:r>
      <w:r w:rsidR="004E2285" w:rsidRPr="00380C8F">
        <w:rPr>
          <w:rFonts w:ascii="Arial" w:hAnsi="Arial" w:cs="Arial"/>
          <w:bCs/>
          <w:iCs/>
          <w:szCs w:val="28"/>
        </w:rPr>
        <w:t xml:space="preserve">а,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4E2285" w:rsidRDefault="0072398A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ами цены должны быть действительны для любого объема </w:t>
      </w:r>
      <w:r w:rsidR="0009043E" w:rsidRPr="00380C8F">
        <w:rPr>
          <w:rFonts w:ascii="Arial" w:hAnsi="Arial" w:cs="Arial"/>
          <w:bCs/>
          <w:iCs/>
          <w:szCs w:val="28"/>
        </w:rPr>
        <w:t>Продукции</w:t>
      </w:r>
      <w:r w:rsidRPr="00380C8F">
        <w:rPr>
          <w:rFonts w:ascii="Arial" w:hAnsi="Arial" w:cs="Arial"/>
          <w:bCs/>
          <w:iCs/>
          <w:szCs w:val="28"/>
        </w:rPr>
        <w:t xml:space="preserve"> в пределах </w:t>
      </w:r>
      <w:r w:rsidRPr="003A3B09">
        <w:rPr>
          <w:rFonts w:ascii="Arial" w:hAnsi="Arial" w:cs="Arial"/>
          <w:bCs/>
          <w:iCs/>
          <w:szCs w:val="28"/>
        </w:rPr>
        <w:t>Опцион</w:t>
      </w:r>
      <w:r>
        <w:rPr>
          <w:rFonts w:ascii="Arial" w:hAnsi="Arial" w:cs="Arial"/>
          <w:bCs/>
          <w:iCs/>
          <w:szCs w:val="28"/>
        </w:rPr>
        <w:t>а</w:t>
      </w:r>
      <w:r w:rsidRPr="003A3B09">
        <w:rPr>
          <w:rFonts w:ascii="Arial" w:hAnsi="Arial" w:cs="Arial"/>
          <w:bCs/>
          <w:iCs/>
          <w:szCs w:val="28"/>
        </w:rPr>
        <w:t xml:space="preserve">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5E31D5" w:rsidRPr="00380C8F" w:rsidRDefault="005E31D5" w:rsidP="00E20B2F">
      <w:pPr>
        <w:numPr>
          <w:ilvl w:val="1"/>
          <w:numId w:val="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 xml:space="preserve">должна входить </w:t>
      </w:r>
      <w:r>
        <w:rPr>
          <w:rFonts w:ascii="Arial" w:hAnsi="Arial" w:cs="Arial"/>
          <w:bCs/>
          <w:iCs/>
          <w:szCs w:val="28"/>
        </w:rPr>
        <w:t xml:space="preserve">Оферта в отсканированном виде с подписью и печатью Оферента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Excel.</w:t>
      </w:r>
    </w:p>
    <w:p w:rsidR="004E2285" w:rsidRPr="00380C8F" w:rsidRDefault="004E2285" w:rsidP="00E20B2F">
      <w:pPr>
        <w:pStyle w:val="3"/>
      </w:pPr>
      <w:bookmarkStart w:id="14" w:name="_Toc261601642"/>
      <w:r w:rsidRPr="00380C8F">
        <w:t>Статья 2.</w:t>
      </w:r>
      <w:r w:rsidRPr="00380C8F">
        <w:tab/>
        <w:t>Условия оплаты</w:t>
      </w:r>
      <w:bookmarkEnd w:id="14"/>
    </w:p>
    <w:p w:rsidR="004E2285" w:rsidRPr="00380C8F" w:rsidRDefault="0072398A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E20B2F">
      <w:pPr>
        <w:numPr>
          <w:ilvl w:val="1"/>
          <w:numId w:val="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 w:rsidR="00E20B2F"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E20B2F">
        <w:rPr>
          <w:rFonts w:ascii="Arial" w:hAnsi="Arial" w:cs="Arial"/>
          <w:bCs/>
          <w:iCs/>
          <w:szCs w:val="28"/>
        </w:rPr>
        <w:t>Товар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</w:t>
      </w:r>
      <w:r w:rsidR="0009043E">
        <w:rPr>
          <w:rFonts w:ascii="Arial" w:hAnsi="Arial" w:cs="Arial"/>
          <w:bCs/>
          <w:iCs/>
          <w:szCs w:val="28"/>
        </w:rPr>
        <w:t>увеличенный срок оплаты Товара по сравнению со сроком, предусмотренным в П</w:t>
      </w:r>
      <w:r w:rsidR="0009043E" w:rsidRPr="00E20B2F">
        <w:rPr>
          <w:rFonts w:ascii="Arial" w:hAnsi="Arial" w:cs="Arial"/>
          <w:bCs/>
          <w:iCs/>
          <w:szCs w:val="28"/>
        </w:rPr>
        <w:t>риложени</w:t>
      </w:r>
      <w:r w:rsidR="0009043E">
        <w:rPr>
          <w:rFonts w:ascii="Arial" w:hAnsi="Arial" w:cs="Arial"/>
          <w:bCs/>
          <w:iCs/>
          <w:szCs w:val="28"/>
        </w:rPr>
        <w:t>и</w:t>
      </w:r>
      <w:r w:rsidR="0009043E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09043E">
        <w:rPr>
          <w:rFonts w:ascii="Arial" w:hAnsi="Arial" w:cs="Arial"/>
          <w:bCs/>
          <w:iCs/>
          <w:szCs w:val="28"/>
        </w:rPr>
        <w:t>)</w:t>
      </w:r>
      <w:r w:rsidR="0009043E" w:rsidRPr="00380C8F">
        <w:rPr>
          <w:rFonts w:ascii="Arial" w:hAnsi="Arial" w:cs="Arial"/>
          <w:bCs/>
          <w:iCs/>
          <w:szCs w:val="28"/>
        </w:rPr>
        <w:t xml:space="preserve"> (</w:t>
      </w:r>
      <w:r w:rsidRPr="00380C8F">
        <w:rPr>
          <w:rFonts w:ascii="Arial" w:hAnsi="Arial" w:cs="Arial"/>
          <w:bCs/>
          <w:iCs/>
          <w:szCs w:val="28"/>
        </w:rPr>
        <w:t>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5" w:name="_Toc261601643"/>
      <w:r w:rsidRPr="00380C8F">
        <w:t>Статья 3.</w:t>
      </w:r>
      <w:r w:rsidRPr="00380C8F">
        <w:tab/>
        <w:t xml:space="preserve">Срок предоставления гарантий качества </w:t>
      </w:r>
      <w:bookmarkEnd w:id="15"/>
      <w:r w:rsidR="00705385">
        <w:t>на Товар</w:t>
      </w:r>
    </w:p>
    <w:p w:rsidR="002C3D02" w:rsidRPr="002C3D02" w:rsidRDefault="00E20B2F" w:rsidP="002C3D02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E20B2F">
        <w:rPr>
          <w:rFonts w:ascii="Arial" w:hAnsi="Arial" w:cs="Arial"/>
          <w:bCs/>
          <w:iCs/>
          <w:szCs w:val="28"/>
        </w:rPr>
        <w:t xml:space="preserve">Срок и условия гарантийного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 xml:space="preserve">: </w:t>
      </w:r>
      <w:r w:rsidR="002C3D02" w:rsidRPr="002C3D02">
        <w:rPr>
          <w:rFonts w:ascii="Arial" w:hAnsi="Arial" w:cs="Arial"/>
          <w:bCs/>
          <w:iCs/>
          <w:szCs w:val="28"/>
        </w:rPr>
        <w:t>не менее 3 лет с момента поставки (для комплектующих – не менее 1 года с момента поставки).</w:t>
      </w:r>
      <w:proofErr w:type="gramEnd"/>
    </w:p>
    <w:p w:rsidR="004E2285" w:rsidRPr="00380C8F" w:rsidRDefault="002C3D02" w:rsidP="002C3D02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2C3D02">
        <w:rPr>
          <w:rFonts w:ascii="Arial" w:hAnsi="Arial" w:cs="Arial"/>
          <w:bCs/>
          <w:iCs/>
          <w:szCs w:val="28"/>
        </w:rPr>
        <w:t>Гарантийное обслуживание должно производиться в регионах Заказчиков с выездом сервисного инженера на место эксплуатации Продукции.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</w:t>
      </w:r>
      <w:r w:rsidRPr="00A84245">
        <w:rPr>
          <w:rFonts w:ascii="Arial" w:hAnsi="Arial" w:cs="Arial"/>
          <w:bCs/>
          <w:iCs/>
          <w:szCs w:val="28"/>
        </w:rPr>
        <w:t xml:space="preserve">бъем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>, в отношении которого требуется предоставление гарантии качества: 100%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Pr="00E20B2F" w:rsidRDefault="00E20B2F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A84245">
        <w:rPr>
          <w:rFonts w:ascii="Arial" w:hAnsi="Arial" w:cs="Arial"/>
          <w:bCs/>
          <w:iCs/>
          <w:szCs w:val="28"/>
        </w:rPr>
        <w:t>словия предоставления гаранти</w:t>
      </w:r>
      <w:r>
        <w:rPr>
          <w:rFonts w:ascii="Arial" w:hAnsi="Arial" w:cs="Arial"/>
          <w:bCs/>
          <w:iCs/>
          <w:szCs w:val="28"/>
        </w:rPr>
        <w:t>и</w:t>
      </w:r>
      <w:r w:rsidRPr="00A84245">
        <w:rPr>
          <w:rFonts w:ascii="Arial" w:hAnsi="Arial" w:cs="Arial"/>
          <w:bCs/>
          <w:iCs/>
          <w:szCs w:val="28"/>
        </w:rPr>
        <w:t xml:space="preserve"> кач</w:t>
      </w:r>
      <w:r>
        <w:rPr>
          <w:rFonts w:ascii="Arial" w:hAnsi="Arial" w:cs="Arial"/>
          <w:bCs/>
          <w:iCs/>
          <w:szCs w:val="28"/>
        </w:rPr>
        <w:t>е</w:t>
      </w:r>
      <w:r w:rsidRPr="00A84245">
        <w:rPr>
          <w:rFonts w:ascii="Arial" w:hAnsi="Arial" w:cs="Arial"/>
          <w:bCs/>
          <w:iCs/>
          <w:szCs w:val="28"/>
        </w:rPr>
        <w:t xml:space="preserve">ства </w:t>
      </w:r>
      <w:r>
        <w:rPr>
          <w:rFonts w:ascii="Arial" w:hAnsi="Arial" w:cs="Arial"/>
          <w:bCs/>
          <w:iCs/>
          <w:szCs w:val="28"/>
        </w:rPr>
        <w:t>Товара</w:t>
      </w:r>
      <w:r w:rsidRPr="00A8424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установлены</w:t>
      </w:r>
      <w:r w:rsidRPr="00A84245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проекте договора (П</w:t>
      </w:r>
      <w:r w:rsidRPr="00A84245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 № 5 к Приглашению)</w:t>
      </w:r>
      <w:r w:rsidR="00FA4F89">
        <w:rPr>
          <w:rFonts w:ascii="Arial" w:hAnsi="Arial" w:cs="Arial"/>
          <w:bCs/>
          <w:iCs/>
          <w:szCs w:val="28"/>
        </w:rPr>
        <w:t xml:space="preserve"> и в опросных листах</w:t>
      </w:r>
      <w:r w:rsidR="0009043E">
        <w:rPr>
          <w:rFonts w:ascii="Arial" w:hAnsi="Arial" w:cs="Arial"/>
          <w:bCs/>
          <w:iCs/>
          <w:szCs w:val="28"/>
        </w:rPr>
        <w:t xml:space="preserve"> (П</w:t>
      </w:r>
      <w:r w:rsidR="0009043E" w:rsidRPr="00A84245">
        <w:rPr>
          <w:rFonts w:ascii="Arial" w:hAnsi="Arial" w:cs="Arial"/>
          <w:bCs/>
          <w:iCs/>
          <w:szCs w:val="28"/>
        </w:rPr>
        <w:t>риложени</w:t>
      </w:r>
      <w:r w:rsidR="0009043E">
        <w:rPr>
          <w:rFonts w:ascii="Arial" w:hAnsi="Arial" w:cs="Arial"/>
          <w:bCs/>
          <w:iCs/>
          <w:szCs w:val="28"/>
        </w:rPr>
        <w:t>е № 6 к Приглашению)</w:t>
      </w:r>
      <w:r w:rsidRPr="00A84245">
        <w:rPr>
          <w:rFonts w:ascii="Arial" w:hAnsi="Arial" w:cs="Arial"/>
          <w:bCs/>
          <w:iCs/>
          <w:szCs w:val="28"/>
        </w:rPr>
        <w:t>.</w:t>
      </w:r>
    </w:p>
    <w:p w:rsidR="004E2285" w:rsidRPr="00380C8F" w:rsidRDefault="004E2285" w:rsidP="00E20B2F">
      <w:pPr>
        <w:numPr>
          <w:ilvl w:val="1"/>
          <w:numId w:val="16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предоставления гарантии качества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либо предложить лучшие условия (</w:t>
      </w:r>
      <w:r w:rsidR="0009043E">
        <w:rPr>
          <w:rFonts w:ascii="Arial" w:hAnsi="Arial" w:cs="Arial"/>
          <w:bCs/>
          <w:iCs/>
          <w:szCs w:val="28"/>
        </w:rPr>
        <w:t>увеличенный срок гарантийного обслуживания Товара по сравнению со сроком, предусмотренным пунктом 3.1 настоящей Статьи)</w:t>
      </w:r>
      <w:r w:rsidR="0009043E" w:rsidRPr="00380C8F">
        <w:rPr>
          <w:rFonts w:ascii="Arial" w:hAnsi="Arial" w:cs="Arial"/>
          <w:bCs/>
          <w:iCs/>
          <w:szCs w:val="28"/>
        </w:rPr>
        <w:t xml:space="preserve"> (</w:t>
      </w:r>
      <w:r w:rsidRPr="00380C8F">
        <w:rPr>
          <w:rFonts w:ascii="Arial" w:hAnsi="Arial" w:cs="Arial"/>
          <w:bCs/>
          <w:iCs/>
          <w:szCs w:val="28"/>
        </w:rPr>
        <w:t>например, в альтернативном предложении).</w:t>
      </w:r>
    </w:p>
    <w:p w:rsidR="004E2285" w:rsidRPr="00380C8F" w:rsidRDefault="004E2285" w:rsidP="00E20B2F">
      <w:pPr>
        <w:pStyle w:val="3"/>
      </w:pPr>
      <w:bookmarkStart w:id="16" w:name="_Toc261601644"/>
      <w:r w:rsidRPr="00380C8F">
        <w:t>Статья 4.</w:t>
      </w:r>
      <w:r w:rsidRPr="00380C8F">
        <w:tab/>
      </w:r>
      <w:r w:rsidR="00E20B2F">
        <w:t>С</w:t>
      </w:r>
      <w:r w:rsidRPr="00380C8F">
        <w:t xml:space="preserve">роки и условия поставки </w:t>
      </w:r>
      <w:r w:rsidR="00E20B2F">
        <w:t>Т</w:t>
      </w:r>
      <w:r w:rsidRPr="00380C8F">
        <w:t>овар</w:t>
      </w:r>
      <w:r w:rsidR="00E20B2F">
        <w:t>а</w:t>
      </w:r>
      <w:bookmarkEnd w:id="16"/>
    </w:p>
    <w:p w:rsidR="004E2285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FB7D4C" w:rsidRPr="00380C8F" w:rsidRDefault="00FB7D4C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B0E5E">
        <w:rPr>
          <w:rFonts w:ascii="Arial" w:hAnsi="Arial" w:cs="Arial"/>
          <w:bCs/>
          <w:iCs/>
          <w:szCs w:val="28"/>
        </w:rPr>
        <w:t xml:space="preserve">Поставка программного обеспечения производится по </w:t>
      </w:r>
      <w:proofErr w:type="spellStart"/>
      <w:r w:rsidR="0050635C">
        <w:rPr>
          <w:rFonts w:ascii="Arial" w:hAnsi="Arial" w:cs="Arial"/>
          <w:bCs/>
          <w:iCs/>
          <w:szCs w:val="28"/>
        </w:rPr>
        <w:t>суб</w:t>
      </w:r>
      <w:r w:rsidRPr="003B0E5E">
        <w:rPr>
          <w:rFonts w:ascii="Arial" w:hAnsi="Arial" w:cs="Arial"/>
          <w:bCs/>
          <w:iCs/>
          <w:szCs w:val="28"/>
        </w:rPr>
        <w:t>лицензионному</w:t>
      </w:r>
      <w:proofErr w:type="spellEnd"/>
      <w:r w:rsidRPr="003B0E5E">
        <w:rPr>
          <w:rFonts w:ascii="Arial" w:hAnsi="Arial" w:cs="Arial"/>
          <w:bCs/>
          <w:iCs/>
          <w:szCs w:val="28"/>
        </w:rPr>
        <w:t xml:space="preserve"> </w:t>
      </w:r>
      <w:r w:rsidR="0050635C">
        <w:rPr>
          <w:rFonts w:ascii="Arial" w:hAnsi="Arial" w:cs="Arial"/>
          <w:bCs/>
          <w:iCs/>
          <w:szCs w:val="28"/>
        </w:rPr>
        <w:t>договору</w:t>
      </w:r>
      <w:r w:rsidRPr="003B0E5E">
        <w:rPr>
          <w:rFonts w:ascii="Arial" w:hAnsi="Arial" w:cs="Arial"/>
          <w:bCs/>
          <w:iCs/>
          <w:szCs w:val="28"/>
        </w:rPr>
        <w:t xml:space="preserve"> (</w:t>
      </w:r>
      <w:r>
        <w:t>не облагается</w:t>
      </w:r>
      <w:r w:rsidRPr="003B0E5E">
        <w:rPr>
          <w:rFonts w:ascii="Arial" w:hAnsi="Arial" w:cs="Arial"/>
          <w:bCs/>
          <w:iCs/>
          <w:szCs w:val="28"/>
        </w:rPr>
        <w:t xml:space="preserve"> НДС).</w:t>
      </w:r>
    </w:p>
    <w:p w:rsidR="004E2285" w:rsidRDefault="004E2285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72398A" w:rsidRDefault="00E20B2F" w:rsidP="0072398A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2398A">
        <w:rPr>
          <w:rFonts w:ascii="Arial" w:hAnsi="Arial" w:cs="Arial"/>
          <w:bCs/>
          <w:iCs/>
          <w:szCs w:val="28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72398A" w:rsidRPr="0072398A">
        <w:rPr>
          <w:rFonts w:ascii="Arial" w:hAnsi="Arial" w:cs="Arial"/>
          <w:bCs/>
          <w:iCs/>
          <w:szCs w:val="28"/>
        </w:rPr>
        <w:t xml:space="preserve"> в любом сочетании, кроме случаев, </w:t>
      </w:r>
      <w:r w:rsidR="0072398A" w:rsidRPr="0072398A">
        <w:rPr>
          <w:rFonts w:ascii="Arial" w:hAnsi="Arial" w:cs="Arial"/>
          <w:bCs/>
          <w:iCs/>
          <w:szCs w:val="28"/>
        </w:rPr>
        <w:lastRenderedPageBreak/>
        <w:t>когда в Приложении № 2 к Приглашению установлено условие о совместной поставке двух или нескольких позиций.</w:t>
      </w:r>
    </w:p>
    <w:p w:rsidR="00E20B2F" w:rsidRPr="0072398A" w:rsidRDefault="0072398A" w:rsidP="0072398A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2398A">
        <w:rPr>
          <w:rFonts w:ascii="Arial" w:hAnsi="Arial" w:cs="Arial"/>
          <w:bCs/>
          <w:iCs/>
          <w:szCs w:val="28"/>
        </w:rPr>
        <w:t xml:space="preserve">Если в </w:t>
      </w:r>
      <w:r>
        <w:rPr>
          <w:rFonts w:ascii="Arial" w:hAnsi="Arial" w:cs="Arial"/>
          <w:bCs/>
          <w:iCs/>
          <w:szCs w:val="28"/>
        </w:rPr>
        <w:t>Приложении № 2 к Приглашению</w:t>
      </w:r>
      <w:r w:rsidRPr="0072398A">
        <w:rPr>
          <w:rFonts w:ascii="Arial" w:hAnsi="Arial" w:cs="Arial"/>
          <w:bCs/>
          <w:iCs/>
          <w:szCs w:val="28"/>
        </w:rPr>
        <w:t xml:space="preserve"> установлено условие о совместной поставке двух или нескольких позиций, Оферент вправе предложить поставку только в отношении всех </w:t>
      </w:r>
      <w:proofErr w:type="gramStart"/>
      <w:r w:rsidRPr="0072398A">
        <w:rPr>
          <w:rFonts w:ascii="Arial" w:hAnsi="Arial" w:cs="Arial"/>
          <w:bCs/>
          <w:iCs/>
          <w:szCs w:val="28"/>
        </w:rPr>
        <w:t>позиций</w:t>
      </w:r>
      <w:proofErr w:type="gramEnd"/>
      <w:r w:rsidRPr="0072398A">
        <w:rPr>
          <w:rFonts w:ascii="Arial" w:hAnsi="Arial" w:cs="Arial"/>
          <w:bCs/>
          <w:iCs/>
          <w:szCs w:val="28"/>
        </w:rPr>
        <w:t xml:space="preserve"> для которых установлен</w:t>
      </w:r>
      <w:r>
        <w:rPr>
          <w:rFonts w:ascii="Arial" w:hAnsi="Arial" w:cs="Arial"/>
          <w:bCs/>
          <w:iCs/>
          <w:szCs w:val="28"/>
        </w:rPr>
        <w:t>о условие о совместной поставке</w:t>
      </w:r>
      <w:r w:rsidR="00E20B2F" w:rsidRPr="0072398A"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должен указать в Оферте</w:t>
      </w:r>
      <w:r w:rsidRPr="00C40A17"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E20B2F" w:rsidRDefault="00E20B2F" w:rsidP="00E20B2F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20B2F">
        <w:rPr>
          <w:rFonts w:ascii="Arial" w:hAnsi="Arial" w:cs="Arial"/>
          <w:bCs/>
          <w:iCs/>
          <w:szCs w:val="28"/>
        </w:rPr>
        <w:t xml:space="preserve">Оферент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E029A0" w:rsidRDefault="00E029A0" w:rsidP="00E029A0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E029A0" w:rsidRDefault="00E029A0" w:rsidP="00E029A0">
      <w:pPr>
        <w:spacing w:before="120"/>
        <w:ind w:left="709"/>
        <w:rPr>
          <w:rFonts w:cs="Arial"/>
          <w:b/>
          <w:bCs/>
          <w:szCs w:val="26"/>
        </w:rPr>
      </w:pPr>
      <w:r w:rsidRPr="00E029A0">
        <w:rPr>
          <w:rFonts w:cs="Arial"/>
          <w:b/>
          <w:bCs/>
          <w:szCs w:val="26"/>
        </w:rPr>
        <w:t xml:space="preserve">Статья </w:t>
      </w:r>
      <w:r>
        <w:rPr>
          <w:rFonts w:cs="Arial"/>
          <w:b/>
          <w:bCs/>
          <w:szCs w:val="26"/>
        </w:rPr>
        <w:t>5</w:t>
      </w:r>
      <w:r w:rsidRPr="00E029A0">
        <w:rPr>
          <w:rFonts w:cs="Arial"/>
          <w:b/>
          <w:bCs/>
          <w:szCs w:val="26"/>
        </w:rPr>
        <w:t>.</w:t>
      </w:r>
      <w:r w:rsidRPr="00E029A0">
        <w:rPr>
          <w:rFonts w:cs="Arial"/>
          <w:b/>
          <w:bCs/>
          <w:szCs w:val="26"/>
        </w:rPr>
        <w:tab/>
      </w:r>
      <w:r>
        <w:rPr>
          <w:rFonts w:cs="Arial"/>
          <w:b/>
          <w:bCs/>
          <w:szCs w:val="26"/>
        </w:rPr>
        <w:t>Протокол разногласий к проекту Договора</w:t>
      </w:r>
    </w:p>
    <w:p w:rsidR="00E029A0" w:rsidRDefault="00E029A0" w:rsidP="00E029A0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 xml:space="preserve">Протокола разногласий к проекту Договора </w:t>
      </w:r>
      <w:r w:rsidR="0009043E" w:rsidRPr="0009043E">
        <w:rPr>
          <w:rFonts w:ascii="Arial" w:hAnsi="Arial" w:cs="Arial"/>
          <w:bCs/>
          <w:iCs/>
          <w:szCs w:val="28"/>
        </w:rPr>
        <w:t>рассматривается</w:t>
      </w:r>
      <w:r>
        <w:rPr>
          <w:rFonts w:ascii="Arial" w:hAnsi="Arial" w:cs="Arial"/>
          <w:bCs/>
          <w:iCs/>
          <w:szCs w:val="28"/>
        </w:rPr>
        <w:t xml:space="preserve"> как отказ Оферента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4E2285" w:rsidRPr="00C41084" w:rsidRDefault="004E2285" w:rsidP="00E20B2F">
      <w:pPr>
        <w:pStyle w:val="3"/>
      </w:pPr>
      <w:bookmarkStart w:id="17" w:name="_Toc261601646"/>
      <w:r w:rsidRPr="00C41084">
        <w:t>1.</w:t>
      </w:r>
      <w:r w:rsidRPr="00C41084">
        <w:tab/>
        <w:t xml:space="preserve">Техническое описание предлагаемого </w:t>
      </w:r>
      <w:bookmarkEnd w:id="17"/>
      <w:r w:rsidR="00C01129">
        <w:t>Товара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 xml:space="preserve">Перечень Товара и его характеристики указаны в Приложении № 2 к Приглашению и в </w:t>
      </w:r>
      <w:r w:rsidR="0009043E" w:rsidRPr="00E029A0">
        <w:rPr>
          <w:rFonts w:ascii="Arial" w:hAnsi="Arial" w:cs="Arial"/>
          <w:bCs/>
          <w:iCs/>
          <w:szCs w:val="28"/>
        </w:rPr>
        <w:t xml:space="preserve">Приложении № </w:t>
      </w:r>
      <w:r w:rsidR="0009043E">
        <w:rPr>
          <w:rFonts w:ascii="Arial" w:hAnsi="Arial" w:cs="Arial"/>
          <w:bCs/>
          <w:iCs/>
          <w:szCs w:val="28"/>
        </w:rPr>
        <w:t>6</w:t>
      </w:r>
      <w:r w:rsidR="0009043E" w:rsidRPr="00E029A0">
        <w:rPr>
          <w:rFonts w:ascii="Arial" w:hAnsi="Arial" w:cs="Arial"/>
          <w:bCs/>
          <w:iCs/>
          <w:szCs w:val="28"/>
        </w:rPr>
        <w:t xml:space="preserve"> к Приглашению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 xml:space="preserve">Товар должен соответствовать требованиям, установленными в Приложении № 2 к Приглашению и в </w:t>
      </w:r>
      <w:r w:rsidR="0009043E" w:rsidRPr="00E029A0">
        <w:rPr>
          <w:rFonts w:ascii="Arial" w:hAnsi="Arial" w:cs="Arial"/>
          <w:bCs/>
          <w:iCs/>
          <w:szCs w:val="28"/>
        </w:rPr>
        <w:t xml:space="preserve">Приложении № </w:t>
      </w:r>
      <w:r w:rsidR="008C0FFE">
        <w:rPr>
          <w:rFonts w:ascii="Arial" w:hAnsi="Arial" w:cs="Arial"/>
          <w:bCs/>
          <w:iCs/>
          <w:szCs w:val="28"/>
        </w:rPr>
        <w:t>6</w:t>
      </w:r>
      <w:r w:rsidR="0009043E" w:rsidRPr="00E029A0">
        <w:rPr>
          <w:rFonts w:ascii="Arial" w:hAnsi="Arial" w:cs="Arial"/>
          <w:bCs/>
          <w:iCs/>
          <w:szCs w:val="28"/>
        </w:rPr>
        <w:t xml:space="preserve"> к Приглашению</w:t>
      </w:r>
      <w:r>
        <w:rPr>
          <w:rFonts w:ascii="Arial" w:hAnsi="Arial" w:cs="Arial"/>
          <w:bCs/>
          <w:iCs/>
          <w:szCs w:val="28"/>
        </w:rPr>
        <w:t>.</w:t>
      </w:r>
      <w:proofErr w:type="gramEnd"/>
    </w:p>
    <w:p w:rsid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может предложить поставку аналогичного Товара.</w:t>
      </w:r>
    </w:p>
    <w:p w:rsidR="004E2285" w:rsidRPr="00E029A0" w:rsidRDefault="00E029A0" w:rsidP="00E029A0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Для подтверждения соответствия предлагаемого к поставке Товара требованиям, установленным в Приложени</w:t>
      </w:r>
      <w:r w:rsidR="008C0FFE">
        <w:rPr>
          <w:rFonts w:ascii="Arial" w:hAnsi="Arial" w:cs="Arial"/>
          <w:bCs/>
          <w:iCs/>
          <w:szCs w:val="28"/>
        </w:rPr>
        <w:t>ях</w:t>
      </w:r>
      <w:r>
        <w:rPr>
          <w:rFonts w:ascii="Arial" w:hAnsi="Arial" w:cs="Arial"/>
          <w:bCs/>
          <w:iCs/>
          <w:szCs w:val="28"/>
        </w:rPr>
        <w:t xml:space="preserve"> № 2</w:t>
      </w:r>
      <w:r w:rsidR="008C0FFE">
        <w:rPr>
          <w:rFonts w:ascii="Arial" w:hAnsi="Arial" w:cs="Arial"/>
          <w:bCs/>
          <w:iCs/>
          <w:szCs w:val="28"/>
        </w:rPr>
        <w:t>, 6</w:t>
      </w:r>
      <w:r>
        <w:rPr>
          <w:rFonts w:ascii="Arial" w:hAnsi="Arial" w:cs="Arial"/>
          <w:bCs/>
          <w:iCs/>
          <w:szCs w:val="28"/>
        </w:rPr>
        <w:t xml:space="preserve"> к Приглашению, Оферент должен предоставить</w:t>
      </w:r>
      <w:r w:rsidR="004E2285" w:rsidRPr="00E029A0">
        <w:rPr>
          <w:rFonts w:ascii="Arial" w:hAnsi="Arial" w:cs="Arial"/>
          <w:bCs/>
          <w:iCs/>
          <w:szCs w:val="28"/>
        </w:rPr>
        <w:t xml:space="preserve"> подробное описание </w:t>
      </w:r>
      <w:r>
        <w:rPr>
          <w:rFonts w:ascii="Arial" w:hAnsi="Arial" w:cs="Arial"/>
          <w:bCs/>
          <w:iCs/>
          <w:szCs w:val="28"/>
        </w:rPr>
        <w:t>предлагаемого к поставке Товара</w:t>
      </w:r>
      <w:r w:rsidR="004E2285" w:rsidRPr="00E029A0">
        <w:rPr>
          <w:rFonts w:ascii="Arial" w:hAnsi="Arial" w:cs="Arial"/>
          <w:bCs/>
          <w:iCs/>
          <w:szCs w:val="28"/>
        </w:rPr>
        <w:t>, е</w:t>
      </w:r>
      <w:r>
        <w:rPr>
          <w:rFonts w:ascii="Arial" w:hAnsi="Arial" w:cs="Arial"/>
          <w:bCs/>
          <w:iCs/>
          <w:szCs w:val="28"/>
        </w:rPr>
        <w:t>го</w:t>
      </w:r>
      <w:r w:rsidR="004E2285" w:rsidRPr="00E029A0">
        <w:rPr>
          <w:rFonts w:ascii="Arial" w:hAnsi="Arial" w:cs="Arial"/>
          <w:bCs/>
          <w:iCs/>
          <w:szCs w:val="28"/>
        </w:rPr>
        <w:t xml:space="preserve"> функциональных</w:t>
      </w:r>
      <w:r>
        <w:rPr>
          <w:rFonts w:ascii="Arial" w:hAnsi="Arial" w:cs="Arial"/>
          <w:bCs/>
          <w:iCs/>
          <w:szCs w:val="28"/>
        </w:rPr>
        <w:t>, технических</w:t>
      </w:r>
      <w:r w:rsidR="004E2285" w:rsidRPr="00E029A0">
        <w:rPr>
          <w:rFonts w:ascii="Arial" w:hAnsi="Arial" w:cs="Arial"/>
          <w:bCs/>
          <w:iCs/>
          <w:szCs w:val="28"/>
        </w:rPr>
        <w:t xml:space="preserve"> и качественн</w:t>
      </w:r>
      <w:r>
        <w:rPr>
          <w:rFonts w:ascii="Arial" w:hAnsi="Arial" w:cs="Arial"/>
          <w:bCs/>
          <w:iCs/>
          <w:szCs w:val="28"/>
        </w:rPr>
        <w:t>ых характеристик</w:t>
      </w:r>
      <w:r w:rsidR="004E2285" w:rsidRPr="00E029A0">
        <w:rPr>
          <w:rFonts w:ascii="Arial" w:hAnsi="Arial" w:cs="Arial"/>
          <w:bCs/>
          <w:iCs/>
          <w:szCs w:val="28"/>
        </w:rPr>
        <w:t xml:space="preserve">.  </w:t>
      </w:r>
    </w:p>
    <w:p w:rsidR="004E2285" w:rsidRPr="00C41084" w:rsidRDefault="004E2285" w:rsidP="00E20B2F">
      <w:pPr>
        <w:pStyle w:val="3"/>
      </w:pPr>
      <w:bookmarkStart w:id="18" w:name="_Toc261601647"/>
      <w:r w:rsidRPr="00C41084">
        <w:t>2.</w:t>
      </w:r>
      <w:r w:rsidRPr="00C41084">
        <w:tab/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8"/>
    </w:p>
    <w:p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4E2285" w:rsidRPr="00C41084" w:rsidRDefault="004E2285" w:rsidP="00260BA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 w:rsidR="00260BAE">
        <w:rPr>
          <w:rFonts w:ascii="Arial" w:hAnsi="Arial" w:cs="Arial"/>
          <w:bCs/>
          <w:iCs/>
          <w:szCs w:val="28"/>
        </w:rPr>
        <w:t>Р</w:t>
      </w:r>
      <w:proofErr w:type="gramEnd"/>
      <w:r w:rsidR="00260BAE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E20B2F">
      <w:pPr>
        <w:pStyle w:val="3"/>
      </w:pPr>
      <w:bookmarkStart w:id="19" w:name="_Toc261601648"/>
      <w:r w:rsidRPr="00C41084">
        <w:t>3.</w:t>
      </w:r>
      <w:r w:rsidRPr="00C41084">
        <w:tab/>
        <w:t>План обеспечения и контроля качества</w:t>
      </w:r>
      <w:bookmarkEnd w:id="19"/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C41084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="00260BAE">
        <w:rPr>
          <w:rFonts w:ascii="Arial" w:hAnsi="Arial" w:cs="Arial"/>
          <w:bCs/>
          <w:iCs/>
          <w:szCs w:val="28"/>
        </w:rPr>
        <w:t>О</w:t>
      </w:r>
      <w:r w:rsidRPr="00C41084">
        <w:rPr>
          <w:rFonts w:ascii="Arial" w:hAnsi="Arial" w:cs="Arial"/>
          <w:bCs/>
          <w:iCs/>
          <w:szCs w:val="28"/>
        </w:rPr>
        <w:t xml:space="preserve">ферентом плана обеспечения и контроля качества </w:t>
      </w:r>
      <w:r w:rsidR="00C01129">
        <w:rPr>
          <w:rFonts w:ascii="Arial" w:hAnsi="Arial" w:cs="Arial"/>
          <w:bCs/>
          <w:iCs/>
          <w:szCs w:val="28"/>
        </w:rPr>
        <w:t xml:space="preserve">производителя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представить План обеспечения качества (ПОК), включающий описание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>, технологических процессов изготовления оборудования и технологические карты.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В ПОК Оферент должны быть определены конкретные ресурсы и процедуры, подлежащие использованию для обеспечения качества </w:t>
      </w:r>
      <w:r w:rsidR="00C01129"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Оферент также должен представить План Контроля Качества (ПКК).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В ПКК, как минимум, должны быть указаны следующие параметры: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технологического процесса;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Описание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 xml:space="preserve">Ссылка на требования, изложенные в технических условиях завода-изготовителя и технических требованиях </w:t>
      </w:r>
      <w:r>
        <w:rPr>
          <w:rFonts w:ascii="Arial" w:hAnsi="Arial" w:cs="Arial"/>
          <w:bCs/>
          <w:iCs/>
          <w:szCs w:val="28"/>
        </w:rPr>
        <w:t>з</w:t>
      </w:r>
      <w:r w:rsidR="004E2285" w:rsidRPr="00C41084">
        <w:rPr>
          <w:rFonts w:ascii="Arial" w:hAnsi="Arial" w:cs="Arial"/>
          <w:bCs/>
          <w:iCs/>
          <w:szCs w:val="28"/>
        </w:rPr>
        <w:t>аказчика;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Инструкции по проведению контроля и испытаний;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Критерии приемки;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Вид и порядок проведения контроля и испытаний, технологические карты контроля;</w:t>
      </w:r>
    </w:p>
    <w:p w:rsidR="004E2285" w:rsidRPr="00C41084" w:rsidRDefault="00C01129" w:rsidP="00C01129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Протоколы промежуточного контроля и испытаний в соответствии с технологической картой контроля (формы);</w:t>
      </w:r>
    </w:p>
    <w:p w:rsidR="004E2285" w:rsidRPr="00C41084" w:rsidRDefault="00C01129" w:rsidP="00F82207">
      <w:pPr>
        <w:spacing w:before="120"/>
        <w:ind w:left="851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- </w:t>
      </w:r>
      <w:r w:rsidR="004E2285" w:rsidRPr="00C41084">
        <w:rPr>
          <w:rFonts w:ascii="Arial" w:hAnsi="Arial" w:cs="Arial"/>
          <w:bCs/>
          <w:iCs/>
          <w:szCs w:val="28"/>
        </w:rPr>
        <w:t>Работа с заинтересованными сторонами и др.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Наличие действующей документированной Системы Менеджмента Качества у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должно быть подтверждено Сертификатом соответствия СМК </w:t>
      </w:r>
      <w:r w:rsidR="00C01129">
        <w:rPr>
          <w:rFonts w:ascii="Arial" w:hAnsi="Arial" w:cs="Arial"/>
          <w:bCs/>
          <w:iCs/>
          <w:szCs w:val="28"/>
        </w:rPr>
        <w:t>производителя Товара</w:t>
      </w:r>
      <w:r w:rsidRPr="00C41084">
        <w:rPr>
          <w:rFonts w:ascii="Arial" w:hAnsi="Arial" w:cs="Arial"/>
          <w:bCs/>
          <w:iCs/>
          <w:szCs w:val="28"/>
        </w:rPr>
        <w:t xml:space="preserve"> требованиям стандарта ISO 9001 (или </w:t>
      </w:r>
      <w:r w:rsidR="00C01129">
        <w:rPr>
          <w:rFonts w:ascii="Arial" w:hAnsi="Arial" w:cs="Arial"/>
          <w:bCs/>
          <w:iCs/>
          <w:szCs w:val="28"/>
        </w:rPr>
        <w:t>аналога</w:t>
      </w:r>
      <w:r w:rsidRPr="00C41084">
        <w:rPr>
          <w:rFonts w:ascii="Arial" w:hAnsi="Arial" w:cs="Arial"/>
          <w:bCs/>
          <w:iCs/>
          <w:szCs w:val="28"/>
        </w:rPr>
        <w:t>), копия которого представляется в составе Предложения.</w:t>
      </w:r>
    </w:p>
    <w:p w:rsidR="004E2285" w:rsidRPr="00C41084" w:rsidRDefault="004E2285" w:rsidP="00C01129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4E2285" w:rsidRPr="00C41084" w:rsidRDefault="004E2285" w:rsidP="00E20B2F">
      <w:pPr>
        <w:pStyle w:val="3"/>
      </w:pPr>
      <w:bookmarkStart w:id="29" w:name="_Toc261601649"/>
      <w:r w:rsidRPr="00C41084">
        <w:t>4.</w:t>
      </w:r>
      <w:r w:rsidRPr="00C41084">
        <w:tab/>
        <w:t xml:space="preserve">Разрешение Органов </w:t>
      </w:r>
      <w:r w:rsidR="00C01129">
        <w:t xml:space="preserve">государственного и </w:t>
      </w:r>
      <w:r w:rsidRPr="00C41084">
        <w:t>технического надзора</w:t>
      </w:r>
      <w:bookmarkEnd w:id="29"/>
    </w:p>
    <w:p w:rsidR="004E2285" w:rsidRPr="00C41084" w:rsidRDefault="004E2285" w:rsidP="00C0112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C01129" w:rsidRDefault="004E2285" w:rsidP="003C2609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Оферент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3C2609" w:rsidRPr="005E31D5" w:rsidRDefault="003C2609" w:rsidP="005E31D5">
      <w:pPr>
        <w:numPr>
          <w:ilvl w:val="0"/>
          <w:numId w:val="24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  <w:r w:rsidR="005E31D5" w:rsidRPr="005E31D5">
        <w:rPr>
          <w:rFonts w:cs="Arial"/>
          <w:b/>
          <w:bCs/>
          <w:iCs/>
          <w:szCs w:val="28"/>
        </w:rPr>
        <w:lastRenderedPageBreak/>
        <w:t>Порядок</w:t>
      </w:r>
      <w:r w:rsidR="005E31D5">
        <w:rPr>
          <w:rFonts w:cs="Arial"/>
          <w:b/>
          <w:bCs/>
          <w:iCs/>
          <w:szCs w:val="28"/>
        </w:rPr>
        <w:t xml:space="preserve"> рассмотрения </w:t>
      </w:r>
      <w:r w:rsidR="00876284">
        <w:rPr>
          <w:rFonts w:cs="Arial"/>
          <w:b/>
          <w:bCs/>
          <w:iCs/>
          <w:szCs w:val="28"/>
        </w:rPr>
        <w:t>П</w:t>
      </w:r>
      <w:r w:rsidR="005E31D5">
        <w:rPr>
          <w:rFonts w:cs="Arial"/>
          <w:b/>
          <w:bCs/>
          <w:iCs/>
          <w:szCs w:val="28"/>
        </w:rPr>
        <w:t>редложений</w:t>
      </w:r>
    </w:p>
    <w:p w:rsidR="005E31D5" w:rsidRDefault="005E31D5" w:rsidP="005E31D5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 w:rsidR="00705385"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5E31D5" w:rsidRPr="005E31D5" w:rsidRDefault="005E31D5" w:rsidP="005E31D5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 w:rsidR="00705385">
        <w:rPr>
          <w:rFonts w:ascii="Arial" w:hAnsi="Arial" w:cs="Arial"/>
          <w:bCs/>
          <w:iCs/>
          <w:szCs w:val="28"/>
        </w:rPr>
        <w:t xml:space="preserve">по </w:t>
      </w:r>
      <w:r>
        <w:rPr>
          <w:rFonts w:ascii="Arial" w:hAnsi="Arial" w:cs="Arial"/>
          <w:bCs/>
          <w:iCs/>
          <w:szCs w:val="28"/>
        </w:rPr>
        <w:t>состав</w:t>
      </w:r>
      <w:r w:rsidR="00705385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 xml:space="preserve">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 w:rsidR="00705385">
        <w:rPr>
          <w:rFonts w:ascii="Arial" w:hAnsi="Arial" w:cs="Arial"/>
          <w:bCs/>
          <w:iCs/>
          <w:szCs w:val="28"/>
        </w:rPr>
        <w:t>ю</w:t>
      </w:r>
      <w:r>
        <w:rPr>
          <w:rFonts w:ascii="Arial" w:hAnsi="Arial" w:cs="Arial"/>
          <w:bCs/>
          <w:iCs/>
          <w:szCs w:val="28"/>
        </w:rPr>
        <w:t xml:space="preserve"> и подач</w:t>
      </w:r>
      <w:r w:rsidR="00705385">
        <w:rPr>
          <w:rFonts w:ascii="Arial" w:hAnsi="Arial" w:cs="Arial"/>
          <w:bCs/>
          <w:iCs/>
          <w:szCs w:val="28"/>
        </w:rPr>
        <w:t>е</w:t>
      </w:r>
      <w:r>
        <w:rPr>
          <w:rFonts w:ascii="Arial" w:hAnsi="Arial" w:cs="Arial"/>
          <w:bCs/>
          <w:iCs/>
          <w:szCs w:val="28"/>
        </w:rPr>
        <w:t xml:space="preserve"> Предложений.</w:t>
      </w:r>
    </w:p>
    <w:p w:rsidR="005E31D5" w:rsidRDefault="005E31D5" w:rsidP="005E31D5">
      <w:pPr>
        <w:numPr>
          <w:ilvl w:val="1"/>
          <w:numId w:val="31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8A5EEF">
        <w:rPr>
          <w:rFonts w:ascii="Arial" w:hAnsi="Arial" w:cs="Arial"/>
        </w:rPr>
        <w:t>Организатор</w:t>
      </w:r>
      <w:r>
        <w:rPr>
          <w:rFonts w:ascii="Arial" w:hAnsi="Arial" w:cs="Arial"/>
        </w:rPr>
        <w:t xml:space="preserve">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0635C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50635C"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 xml:space="preserve"> года </w:t>
            </w:r>
            <w:r w:rsidR="0050635C" w:rsidRPr="000516BD">
              <w:rPr>
                <w:rFonts w:ascii="Arial" w:hAnsi="Arial" w:cs="Arial"/>
              </w:rPr>
              <w:t>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</w:t>
            </w:r>
            <w:r w:rsidR="00025D20">
              <w:rPr>
                <w:rFonts w:ascii="Arial" w:hAnsi="Arial" w:cs="Arial"/>
              </w:rPr>
              <w:t xml:space="preserve">протоколы испытаний, </w:t>
            </w:r>
            <w:r w:rsidRPr="003C2609">
              <w:rPr>
                <w:rFonts w:ascii="Arial" w:hAnsi="Arial" w:cs="Arial"/>
              </w:rPr>
              <w:t>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28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50A4F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1520A" w:rsidP="003C2609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50A4F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31520A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3C2609" w:rsidRPr="003C2609" w:rsidRDefault="0031520A" w:rsidP="003C2609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153B29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E31D5" w:rsidRPr="005E31D5" w:rsidRDefault="005E31D5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>.</w:t>
      </w:r>
    </w:p>
    <w:p w:rsidR="005E31D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>Решение о результатах предварительного квалификационного отбора принимается с учетом полученных ответов Оферентов.</w:t>
      </w:r>
    </w:p>
    <w:p w:rsidR="005E31D5" w:rsidRPr="00705385" w:rsidRDefault="005E31D5" w:rsidP="005E31D5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</w:t>
      </w:r>
      <w:r w:rsidR="00705385">
        <w:rPr>
          <w:rFonts w:ascii="Arial" w:hAnsi="Arial" w:cs="Arial"/>
          <w:bCs/>
          <w:iCs/>
          <w:szCs w:val="28"/>
        </w:rPr>
        <w:t xml:space="preserve">формальной оценки Предложений и </w:t>
      </w:r>
      <w:r>
        <w:rPr>
          <w:rFonts w:ascii="Arial" w:hAnsi="Arial" w:cs="Arial"/>
          <w:bCs/>
          <w:iCs/>
          <w:szCs w:val="28"/>
        </w:rPr>
        <w:t xml:space="preserve">предварительного квалификационного отбора оформляются протоколом Комиссии по закупкам, который размещается </w:t>
      </w:r>
      <w:r w:rsidRPr="00F2071C">
        <w:rPr>
          <w:rFonts w:ascii="Arial" w:hAnsi="Arial" w:cs="Arial"/>
        </w:rPr>
        <w:t xml:space="preserve">на </w:t>
      </w:r>
      <w:r w:rsidR="00986B85" w:rsidRPr="00734C81">
        <w:rPr>
          <w:rFonts w:ascii="Arial" w:hAnsi="Arial" w:cs="Arial"/>
        </w:rPr>
        <w:t>интернет-сайт</w:t>
      </w:r>
      <w:r w:rsidR="00986B85">
        <w:rPr>
          <w:rFonts w:ascii="Arial" w:hAnsi="Arial" w:cs="Arial"/>
        </w:rPr>
        <w:t>е</w:t>
      </w:r>
      <w:r w:rsidR="00986B85" w:rsidRPr="00734C81">
        <w:rPr>
          <w:rFonts w:ascii="Arial" w:hAnsi="Arial" w:cs="Arial"/>
        </w:rPr>
        <w:t xml:space="preserve"> </w:t>
      </w:r>
      <w:proofErr w:type="spellStart"/>
      <w:r w:rsidR="00986B85" w:rsidRPr="00642825">
        <w:rPr>
          <w:rFonts w:ascii="Arial" w:hAnsi="Arial" w:cs="Arial"/>
        </w:rPr>
        <w:t>www.roscomsys.ru</w:t>
      </w:r>
      <w:proofErr w:type="spellEnd"/>
      <w:r>
        <w:rPr>
          <w:rFonts w:ascii="Arial" w:hAnsi="Arial" w:cs="Arial"/>
        </w:rPr>
        <w:t xml:space="preserve"> </w:t>
      </w:r>
      <w:r w:rsidRPr="005E31D5">
        <w:rPr>
          <w:rFonts w:ascii="Arial" w:hAnsi="Arial" w:cs="Arial"/>
        </w:rPr>
        <w:t>не позднее чем через три дня со дня подписания такого протокола</w:t>
      </w:r>
      <w:r>
        <w:rPr>
          <w:rFonts w:ascii="Arial" w:hAnsi="Arial" w:cs="Arial"/>
        </w:rPr>
        <w:t>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70538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705385" w:rsidRDefault="00705385" w:rsidP="00705385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Оценка Предложени</w:t>
      </w:r>
      <w:r w:rsidR="00E7272E">
        <w:rPr>
          <w:rFonts w:ascii="Arial" w:hAnsi="Arial" w:cs="Arial"/>
          <w:bCs/>
          <w:iCs/>
          <w:szCs w:val="28"/>
        </w:rPr>
        <w:t>й</w:t>
      </w:r>
      <w:r>
        <w:rPr>
          <w:rFonts w:ascii="Arial" w:hAnsi="Arial" w:cs="Arial"/>
          <w:bCs/>
          <w:iCs/>
          <w:szCs w:val="28"/>
        </w:rPr>
        <w:t xml:space="preserve">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Оценка </w:t>
            </w:r>
            <w:r>
              <w:rPr>
                <w:rFonts w:ascii="Arial" w:hAnsi="Arial" w:cs="Arial"/>
                <w:b/>
              </w:rPr>
              <w:t>Предложения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705385" w:rsidRPr="003C2609" w:rsidTr="004E0E08">
        <w:trPr>
          <w:cantSplit/>
          <w:trHeight w:val="384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5061F3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Поставляемый </w:t>
            </w:r>
            <w:r>
              <w:rPr>
                <w:rFonts w:ascii="Arial" w:hAnsi="Arial" w:cs="Arial"/>
              </w:rPr>
              <w:t>Оферентом</w:t>
            </w:r>
            <w:r w:rsidRPr="003C2609">
              <w:rPr>
                <w:rFonts w:ascii="Arial" w:hAnsi="Arial" w:cs="Arial"/>
              </w:rPr>
              <w:t xml:space="preserve"> товар соответствует </w:t>
            </w:r>
            <w:r>
              <w:rPr>
                <w:rFonts w:ascii="Arial" w:hAnsi="Arial" w:cs="Arial"/>
              </w:rPr>
              <w:t>техническим требованиям</w:t>
            </w:r>
            <w:r w:rsidRPr="003C26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Приглашения </w:t>
            </w:r>
            <w:r w:rsidRPr="003C2609">
              <w:rPr>
                <w:rFonts w:ascii="Arial" w:hAnsi="Arial" w:cs="Arial"/>
              </w:rPr>
              <w:t>(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е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 xml:space="preserve">, </w:t>
            </w:r>
            <w:r w:rsidR="005061F3" w:rsidRPr="00FB7D4C">
              <w:rPr>
                <w:rFonts w:ascii="Arial" w:hAnsi="Arial" w:cs="Arial"/>
                <w:bCs/>
                <w:iCs/>
                <w:szCs w:val="28"/>
              </w:rPr>
              <w:t>Стандарт ОАО «РКС</w:t>
            </w:r>
            <w:r w:rsidR="00047CA5">
              <w:rPr>
                <w:rFonts w:ascii="Arial" w:hAnsi="Arial" w:cs="Arial"/>
                <w:bCs/>
                <w:iCs/>
                <w:szCs w:val="28"/>
              </w:rPr>
              <w:t>-Менеджмент</w:t>
            </w:r>
            <w:r w:rsidR="005061F3" w:rsidRPr="00FB7D4C">
              <w:rPr>
                <w:rFonts w:ascii="Arial" w:hAnsi="Arial" w:cs="Arial"/>
                <w:bCs/>
                <w:iCs/>
                <w:szCs w:val="28"/>
              </w:rPr>
              <w:t>» на компьютерную и офисную технику</w:t>
            </w:r>
            <w:r w:rsidR="005061F3">
              <w:rPr>
                <w:rFonts w:ascii="Arial" w:hAnsi="Arial" w:cs="Arial"/>
                <w:bCs/>
                <w:iCs/>
                <w:szCs w:val="28"/>
              </w:rPr>
              <w:t>,</w:t>
            </w:r>
            <w:r w:rsidR="005061F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опросные листы</w:t>
            </w:r>
            <w:r w:rsidRPr="003C2609">
              <w:rPr>
                <w:rFonts w:ascii="Arial" w:hAnsi="Arial" w:cs="Arial"/>
              </w:rPr>
              <w:t xml:space="preserve"> и т.п.)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3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55"/>
        </w:trPr>
        <w:tc>
          <w:tcPr>
            <w:tcW w:w="576" w:type="dxa"/>
            <w:vMerge w:val="restart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Наличие в составе Предложения </w:t>
            </w:r>
            <w:r w:rsidRPr="00C41084">
              <w:rPr>
                <w:rFonts w:ascii="Arial" w:hAnsi="Arial" w:cs="Arial"/>
              </w:rPr>
              <w:t>Протокол</w:t>
            </w:r>
            <w:r>
              <w:rPr>
                <w:rFonts w:ascii="Arial" w:hAnsi="Arial" w:cs="Arial"/>
              </w:rPr>
              <w:t>а</w:t>
            </w:r>
            <w:r w:rsidRPr="00C41084">
              <w:rPr>
                <w:rFonts w:ascii="Arial" w:hAnsi="Arial" w:cs="Arial"/>
              </w:rPr>
              <w:t xml:space="preserve">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149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1C0E7B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346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6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413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40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705385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  <w:r w:rsidRPr="00705385">
              <w:rPr>
                <w:rFonts w:ascii="Arial" w:hAnsi="Arial" w:cs="Arial"/>
              </w:rPr>
              <w:t>Условия оплаты</w:t>
            </w:r>
            <w:r>
              <w:rPr>
                <w:rFonts w:ascii="Arial" w:hAnsi="Arial" w:cs="Arial"/>
              </w:rPr>
              <w:t xml:space="preserve"> Товара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282"/>
        </w:trPr>
        <w:tc>
          <w:tcPr>
            <w:tcW w:w="576" w:type="dxa"/>
            <w:vMerge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>допуск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 w:val="restart"/>
          </w:tcPr>
          <w:p w:rsidR="00705385" w:rsidRPr="003C2609" w:rsidRDefault="0031520A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05385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705385" w:rsidRPr="003C2609" w:rsidRDefault="00705385" w:rsidP="002A5EA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 Товара (по позици</w:t>
            </w:r>
            <w:r w:rsidR="002A5EA3">
              <w:rPr>
                <w:rFonts w:ascii="Arial" w:hAnsi="Arial" w:cs="Arial"/>
              </w:rPr>
              <w:t>ям</w:t>
            </w:r>
            <w:r>
              <w:rPr>
                <w:rFonts w:ascii="Arial" w:hAnsi="Arial" w:cs="Arial"/>
              </w:rPr>
              <w:t xml:space="preserve"> 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>Приложени</w:t>
            </w:r>
            <w:r>
              <w:rPr>
                <w:rFonts w:ascii="Arial" w:hAnsi="Arial" w:cs="Arial"/>
                <w:bCs/>
                <w:iCs/>
                <w:szCs w:val="28"/>
              </w:rPr>
              <w:t>я</w:t>
            </w:r>
            <w:r w:rsidRPr="00E029A0">
              <w:rPr>
                <w:rFonts w:ascii="Arial" w:hAnsi="Arial" w:cs="Arial"/>
                <w:bCs/>
                <w:iCs/>
                <w:szCs w:val="28"/>
              </w:rPr>
              <w:t xml:space="preserve"> № 2 к Приглашению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126" w:type="dxa"/>
            <w:vAlign w:val="center"/>
          </w:tcPr>
          <w:p w:rsidR="00705385" w:rsidRPr="003C2609" w:rsidRDefault="00705385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705385" w:rsidRPr="003C2609" w:rsidTr="004E0E08">
        <w:trPr>
          <w:cantSplit/>
          <w:trHeight w:val="593"/>
        </w:trPr>
        <w:tc>
          <w:tcPr>
            <w:tcW w:w="576" w:type="dxa"/>
            <w:vMerge/>
          </w:tcPr>
          <w:p w:rsidR="00705385" w:rsidRPr="003C2609" w:rsidDel="00941529" w:rsidRDefault="00705385" w:rsidP="004E0E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705385" w:rsidRPr="003C2609" w:rsidRDefault="00705385" w:rsidP="004E0E0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705385" w:rsidRPr="003C2609" w:rsidRDefault="00705385" w:rsidP="0070538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3C2609"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 xml:space="preserve"> минимальная</w:t>
            </w:r>
          </w:p>
        </w:tc>
        <w:tc>
          <w:tcPr>
            <w:tcW w:w="2233" w:type="dxa"/>
            <w:vAlign w:val="center"/>
          </w:tcPr>
          <w:p w:rsidR="00705385" w:rsidRPr="003C2609" w:rsidRDefault="00E7272E" w:rsidP="004E0E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705385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Предложение Оферента считается прошедшим оценку по существу и допущенным к рассмотрению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 если по предоставленным им документам не обнаружено несоответствий по указанным критериям №№ 1-</w:t>
      </w:r>
      <w:r w:rsidR="0031520A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5E31D5">
        <w:rPr>
          <w:rFonts w:ascii="Arial" w:hAnsi="Arial" w:cs="Arial"/>
          <w:bCs/>
          <w:iCs/>
          <w:szCs w:val="28"/>
        </w:rPr>
        <w:t xml:space="preserve">Решение о результатах </w:t>
      </w:r>
      <w:r>
        <w:rPr>
          <w:rFonts w:ascii="Arial" w:hAnsi="Arial" w:cs="Arial"/>
          <w:bCs/>
          <w:iCs/>
          <w:szCs w:val="28"/>
        </w:rPr>
        <w:t>оценки Предложений по существу</w:t>
      </w:r>
      <w:r w:rsidRPr="005E31D5">
        <w:rPr>
          <w:rFonts w:ascii="Arial" w:hAnsi="Arial" w:cs="Arial"/>
          <w:bCs/>
          <w:iCs/>
          <w:szCs w:val="28"/>
        </w:rPr>
        <w:t xml:space="preserve"> принимается с учетом полученных ответов Оферентов.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Предложения не прошедшие оценку по существу не допускаются к дальнейшему рассмотрению </w:t>
      </w:r>
      <w:r w:rsidRPr="00E7272E">
        <w:rPr>
          <w:rFonts w:ascii="Arial" w:hAnsi="Arial" w:cs="Arial"/>
          <w:bCs/>
          <w:iCs/>
          <w:szCs w:val="28"/>
        </w:rPr>
        <w:t xml:space="preserve">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 w:rsidRPr="00E7272E">
        <w:rPr>
          <w:rFonts w:ascii="Arial" w:hAnsi="Arial" w:cs="Arial"/>
          <w:bCs/>
          <w:iCs/>
          <w:szCs w:val="28"/>
        </w:rPr>
        <w:t xml:space="preserve"> (Цена Товара)</w:t>
      </w:r>
      <w:r>
        <w:rPr>
          <w:rFonts w:ascii="Arial" w:hAnsi="Arial" w:cs="Arial"/>
          <w:bCs/>
          <w:iCs/>
          <w:szCs w:val="28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 w:rsidRPr="00961E76">
        <w:rPr>
          <w:rFonts w:ascii="Arial" w:hAnsi="Arial" w:cs="Arial"/>
          <w:bCs/>
          <w:iCs/>
          <w:szCs w:val="28"/>
        </w:rPr>
        <w:t>В случае</w:t>
      </w:r>
      <w:proofErr w:type="gramStart"/>
      <w:r w:rsidR="0031520A" w:rsidRPr="00961E76">
        <w:rPr>
          <w:rFonts w:ascii="Arial" w:hAnsi="Arial" w:cs="Arial"/>
          <w:bCs/>
          <w:iCs/>
          <w:szCs w:val="28"/>
        </w:rPr>
        <w:t>,</w:t>
      </w:r>
      <w:proofErr w:type="gramEnd"/>
      <w:r w:rsidR="0031520A" w:rsidRPr="00961E7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</w:t>
      </w:r>
      <w:r w:rsidRPr="00E7272E">
        <w:rPr>
          <w:rFonts w:ascii="Arial" w:hAnsi="Arial" w:cs="Arial"/>
          <w:bCs/>
          <w:iCs/>
          <w:szCs w:val="28"/>
        </w:rPr>
        <w:t xml:space="preserve">на </w:t>
      </w:r>
      <w:r w:rsidR="00986B85" w:rsidRPr="00734C81">
        <w:rPr>
          <w:rFonts w:ascii="Arial" w:hAnsi="Arial" w:cs="Arial"/>
        </w:rPr>
        <w:t>интернет-сайт</w:t>
      </w:r>
      <w:r w:rsidR="00986B85">
        <w:rPr>
          <w:rFonts w:ascii="Arial" w:hAnsi="Arial" w:cs="Arial"/>
        </w:rPr>
        <w:t>е</w:t>
      </w:r>
      <w:r w:rsidR="00986B85" w:rsidRPr="00734C81">
        <w:rPr>
          <w:rFonts w:ascii="Arial" w:hAnsi="Arial" w:cs="Arial"/>
        </w:rPr>
        <w:t xml:space="preserve"> </w:t>
      </w:r>
      <w:r w:rsidR="00986B85" w:rsidRPr="00642825">
        <w:rPr>
          <w:rFonts w:ascii="Arial" w:hAnsi="Arial" w:cs="Arial"/>
        </w:rPr>
        <w:t>www.roscomsys.ru</w:t>
      </w:r>
      <w:r w:rsidRPr="00E7272E">
        <w:rPr>
          <w:rFonts w:ascii="Arial" w:hAnsi="Arial" w:cs="Arial"/>
          <w:bCs/>
          <w:iCs/>
          <w:szCs w:val="28"/>
        </w:rPr>
        <w:t xml:space="preserve"> не позднее чем через три дня со дня подписания такого протокола.</w:t>
      </w:r>
    </w:p>
    <w:p w:rsidR="00E7272E" w:rsidRDefault="00E7272E" w:rsidP="00E7272E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 xml:space="preserve">Оферентам, допущенным к рассмотрению Предложений по критерию № </w:t>
      </w:r>
      <w:r w:rsidR="0031520A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 (Цена Товара),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>направляет каждому такому Оференту</w:t>
      </w:r>
      <w:r>
        <w:rPr>
          <w:rFonts w:ascii="Arial" w:hAnsi="Arial" w:cs="Arial"/>
          <w:bCs/>
          <w:iCs/>
          <w:szCs w:val="28"/>
        </w:rPr>
        <w:t xml:space="preserve">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предоставления Оферты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E7272E" w:rsidRDefault="00E7272E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>
        <w:rPr>
          <w:rFonts w:ascii="Arial" w:hAnsi="Arial" w:cs="Arial"/>
          <w:bCs/>
          <w:iCs/>
          <w:szCs w:val="28"/>
        </w:rPr>
        <w:t>не получения</w:t>
      </w:r>
      <w:proofErr w:type="gramEnd"/>
      <w:r>
        <w:rPr>
          <w:rFonts w:ascii="Arial" w:hAnsi="Arial" w:cs="Arial"/>
          <w:bCs/>
          <w:iCs/>
          <w:szCs w:val="28"/>
        </w:rPr>
        <w:t xml:space="preserve"> ответа на запрос о предоставлении улучшенного Предложения от одного или нескольких Оферентов, Организатор вправе учитывать их первоначальные Предложения.</w:t>
      </w:r>
      <w:r w:rsidR="0031520A">
        <w:rPr>
          <w:rFonts w:ascii="Arial" w:hAnsi="Arial" w:cs="Arial"/>
          <w:bCs/>
          <w:iCs/>
          <w:szCs w:val="28"/>
        </w:rPr>
        <w:t xml:space="preserve"> </w:t>
      </w:r>
      <w:r w:rsidR="0031520A">
        <w:rPr>
          <w:rFonts w:ascii="Arial" w:hAnsi="Arial" w:cs="Arial"/>
          <w:color w:val="000000"/>
        </w:rPr>
        <w:t xml:space="preserve">В случае получения в ответ </w:t>
      </w:r>
      <w:r w:rsidR="0031520A">
        <w:rPr>
          <w:rFonts w:ascii="Arial" w:hAnsi="Arial" w:cs="Arial"/>
          <w:color w:val="000000"/>
        </w:rPr>
        <w:lastRenderedPageBreak/>
        <w:t>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E7272E" w:rsidRPr="00EF6097" w:rsidRDefault="00E7272E" w:rsidP="00FD55C2">
      <w:pPr>
        <w:numPr>
          <w:ilvl w:val="1"/>
          <w:numId w:val="24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F6097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sectPr w:rsidR="00E7272E" w:rsidRPr="00EF6097" w:rsidSect="00F82207">
      <w:headerReference w:type="default" r:id="rId10"/>
      <w:footerReference w:type="defaul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EFC" w:rsidRDefault="00504EFC">
      <w:r>
        <w:separator/>
      </w:r>
    </w:p>
  </w:endnote>
  <w:endnote w:type="continuationSeparator" w:id="0">
    <w:p w:rsidR="00504EFC" w:rsidRDefault="00504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507" w:rsidRPr="00DB4E15" w:rsidRDefault="00125507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F5F4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F5F48" w:rsidRPr="00DB4E15">
      <w:rPr>
        <w:rFonts w:ascii="Arial" w:hAnsi="Arial" w:cs="Arial"/>
        <w:b/>
        <w:sz w:val="16"/>
        <w:szCs w:val="16"/>
      </w:rPr>
      <w:fldChar w:fldCharType="separate"/>
    </w:r>
    <w:r w:rsidR="00986B85">
      <w:rPr>
        <w:rFonts w:ascii="Arial" w:hAnsi="Arial" w:cs="Arial"/>
        <w:b/>
        <w:noProof/>
        <w:sz w:val="16"/>
        <w:szCs w:val="16"/>
      </w:rPr>
      <w:t>1</w:t>
    </w:r>
    <w:r w:rsidR="00AF5F4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F5F4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F5F48" w:rsidRPr="00DB4E15">
      <w:rPr>
        <w:rFonts w:ascii="Arial" w:hAnsi="Arial" w:cs="Arial"/>
        <w:b/>
        <w:sz w:val="16"/>
        <w:szCs w:val="16"/>
      </w:rPr>
      <w:fldChar w:fldCharType="separate"/>
    </w:r>
    <w:r w:rsidR="00986B85">
      <w:rPr>
        <w:rFonts w:ascii="Arial" w:hAnsi="Arial" w:cs="Arial"/>
        <w:b/>
        <w:noProof/>
        <w:sz w:val="16"/>
        <w:szCs w:val="16"/>
      </w:rPr>
      <w:t>13</w:t>
    </w:r>
    <w:r w:rsidR="00AF5F48" w:rsidRPr="00DB4E15">
      <w:rPr>
        <w:rFonts w:ascii="Arial" w:hAnsi="Arial" w:cs="Arial"/>
        <w:b/>
        <w:sz w:val="16"/>
        <w:szCs w:val="16"/>
      </w:rPr>
      <w:fldChar w:fldCharType="end"/>
    </w:r>
  </w:p>
  <w:p w:rsidR="00125507" w:rsidRDefault="0012550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EFC" w:rsidRDefault="00504EFC">
      <w:r>
        <w:separator/>
      </w:r>
    </w:p>
  </w:footnote>
  <w:footnote w:type="continuationSeparator" w:id="0">
    <w:p w:rsidR="00504EFC" w:rsidRDefault="00504E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507" w:rsidRDefault="0012550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184C6118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0E03E7B"/>
    <w:multiLevelType w:val="multilevel"/>
    <w:tmpl w:val="2D380BA6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23D0ACB"/>
    <w:multiLevelType w:val="multilevel"/>
    <w:tmpl w:val="F7866ED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9348C03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9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0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2"/>
  </w:num>
  <w:num w:numId="3">
    <w:abstractNumId w:val="28"/>
  </w:num>
  <w:num w:numId="4">
    <w:abstractNumId w:val="34"/>
  </w:num>
  <w:num w:numId="5">
    <w:abstractNumId w:val="32"/>
  </w:num>
  <w:num w:numId="6">
    <w:abstractNumId w:val="24"/>
  </w:num>
  <w:num w:numId="7">
    <w:abstractNumId w:val="6"/>
  </w:num>
  <w:num w:numId="8">
    <w:abstractNumId w:val="8"/>
  </w:num>
  <w:num w:numId="9">
    <w:abstractNumId w:val="29"/>
  </w:num>
  <w:num w:numId="10">
    <w:abstractNumId w:val="21"/>
  </w:num>
  <w:num w:numId="11">
    <w:abstractNumId w:val="7"/>
  </w:num>
  <w:num w:numId="12">
    <w:abstractNumId w:val="14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3"/>
  </w:num>
  <w:num w:numId="23">
    <w:abstractNumId w:val="9"/>
  </w:num>
  <w:num w:numId="24">
    <w:abstractNumId w:val="31"/>
  </w:num>
  <w:num w:numId="25">
    <w:abstractNumId w:val="15"/>
  </w:num>
  <w:num w:numId="26">
    <w:abstractNumId w:val="11"/>
  </w:num>
  <w:num w:numId="27">
    <w:abstractNumId w:val="22"/>
  </w:num>
  <w:num w:numId="28">
    <w:abstractNumId w:val="26"/>
  </w:num>
  <w:num w:numId="29">
    <w:abstractNumId w:val="1"/>
  </w:num>
  <w:num w:numId="30">
    <w:abstractNumId w:val="13"/>
  </w:num>
  <w:num w:numId="31">
    <w:abstractNumId w:val="20"/>
  </w:num>
  <w:num w:numId="32">
    <w:abstractNumId w:val="2"/>
  </w:num>
  <w:num w:numId="33">
    <w:abstractNumId w:val="10"/>
  </w:num>
  <w:num w:numId="34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4C8"/>
    <w:rsid w:val="00000ABC"/>
    <w:rsid w:val="00000AC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B20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35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20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03C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B15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CA5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71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43E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23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6A04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5507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25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3B7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62C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49D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D7B70"/>
    <w:rsid w:val="001E05A6"/>
    <w:rsid w:val="001E0D3E"/>
    <w:rsid w:val="001E1ACC"/>
    <w:rsid w:val="001E1CF0"/>
    <w:rsid w:val="001E1E5A"/>
    <w:rsid w:val="001E206A"/>
    <w:rsid w:val="001E208C"/>
    <w:rsid w:val="001E20F0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07A"/>
    <w:rsid w:val="00201B8E"/>
    <w:rsid w:val="00201F98"/>
    <w:rsid w:val="002021E6"/>
    <w:rsid w:val="0020276F"/>
    <w:rsid w:val="00203609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0D5"/>
    <w:rsid w:val="00240521"/>
    <w:rsid w:val="002406DC"/>
    <w:rsid w:val="00241571"/>
    <w:rsid w:val="00241A8F"/>
    <w:rsid w:val="0024225B"/>
    <w:rsid w:val="00242B22"/>
    <w:rsid w:val="00243E29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D99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E1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EA3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684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3D02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EA5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085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20A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2D3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05B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C32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5E84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A0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374C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D96"/>
    <w:rsid w:val="00414915"/>
    <w:rsid w:val="00414C02"/>
    <w:rsid w:val="004151AF"/>
    <w:rsid w:val="00415390"/>
    <w:rsid w:val="00415DB7"/>
    <w:rsid w:val="0041603C"/>
    <w:rsid w:val="00416807"/>
    <w:rsid w:val="00416A6A"/>
    <w:rsid w:val="00416ECB"/>
    <w:rsid w:val="00420E07"/>
    <w:rsid w:val="00421033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58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CC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4493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E08"/>
    <w:rsid w:val="004E0F4B"/>
    <w:rsid w:val="004E105C"/>
    <w:rsid w:val="004E1979"/>
    <w:rsid w:val="004E1D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10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40D6"/>
    <w:rsid w:val="00504EFC"/>
    <w:rsid w:val="005058F8"/>
    <w:rsid w:val="00505A52"/>
    <w:rsid w:val="00505CE0"/>
    <w:rsid w:val="00505D60"/>
    <w:rsid w:val="005061F3"/>
    <w:rsid w:val="00506210"/>
    <w:rsid w:val="0050635C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633"/>
    <w:rsid w:val="00516C0C"/>
    <w:rsid w:val="00516E08"/>
    <w:rsid w:val="00516F45"/>
    <w:rsid w:val="00516FBE"/>
    <w:rsid w:val="00517031"/>
    <w:rsid w:val="005173C9"/>
    <w:rsid w:val="0051786E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2C18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A4F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691E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7F2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B48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4AA9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6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6DD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A5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8787D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5A8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1EF2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3D8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501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E80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F84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B0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398A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166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C99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0790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FAB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56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31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83C"/>
    <w:rsid w:val="00866C9E"/>
    <w:rsid w:val="00866D4F"/>
    <w:rsid w:val="00866FBC"/>
    <w:rsid w:val="0086794B"/>
    <w:rsid w:val="00867C4E"/>
    <w:rsid w:val="00870281"/>
    <w:rsid w:val="00870681"/>
    <w:rsid w:val="00871156"/>
    <w:rsid w:val="00871753"/>
    <w:rsid w:val="00871F10"/>
    <w:rsid w:val="00872708"/>
    <w:rsid w:val="00872CFC"/>
    <w:rsid w:val="0087304A"/>
    <w:rsid w:val="00873648"/>
    <w:rsid w:val="00873840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E04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0FFE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7F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572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17B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106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8C5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DE9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67A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3F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18"/>
    <w:rsid w:val="00983061"/>
    <w:rsid w:val="00983960"/>
    <w:rsid w:val="00984B6A"/>
    <w:rsid w:val="00984B95"/>
    <w:rsid w:val="009851F0"/>
    <w:rsid w:val="009855D0"/>
    <w:rsid w:val="0098586B"/>
    <w:rsid w:val="009869B0"/>
    <w:rsid w:val="00986B85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5DC5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05B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244"/>
    <w:rsid w:val="00A25F06"/>
    <w:rsid w:val="00A2646B"/>
    <w:rsid w:val="00A26A7D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3F3B"/>
    <w:rsid w:val="00A34099"/>
    <w:rsid w:val="00A34430"/>
    <w:rsid w:val="00A34D1D"/>
    <w:rsid w:val="00A35418"/>
    <w:rsid w:val="00A35566"/>
    <w:rsid w:val="00A3616F"/>
    <w:rsid w:val="00A36C51"/>
    <w:rsid w:val="00A36F11"/>
    <w:rsid w:val="00A375EF"/>
    <w:rsid w:val="00A40022"/>
    <w:rsid w:val="00A405F7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AF2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1FCC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2DA0"/>
    <w:rsid w:val="00A83330"/>
    <w:rsid w:val="00A83493"/>
    <w:rsid w:val="00A83895"/>
    <w:rsid w:val="00A84451"/>
    <w:rsid w:val="00A8457D"/>
    <w:rsid w:val="00A84BFA"/>
    <w:rsid w:val="00A84E36"/>
    <w:rsid w:val="00A8509E"/>
    <w:rsid w:val="00A85B03"/>
    <w:rsid w:val="00A86393"/>
    <w:rsid w:val="00A8669F"/>
    <w:rsid w:val="00A86AB9"/>
    <w:rsid w:val="00A86DC7"/>
    <w:rsid w:val="00A86F9E"/>
    <w:rsid w:val="00A871D5"/>
    <w:rsid w:val="00A8751C"/>
    <w:rsid w:val="00A877DE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C04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87B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8EC"/>
    <w:rsid w:val="00AD1A3A"/>
    <w:rsid w:val="00AD1ED2"/>
    <w:rsid w:val="00AD1FC3"/>
    <w:rsid w:val="00AD2537"/>
    <w:rsid w:val="00AD2FB5"/>
    <w:rsid w:val="00AD3071"/>
    <w:rsid w:val="00AD3D18"/>
    <w:rsid w:val="00AD3E4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80F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48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5F43"/>
    <w:rsid w:val="00B16209"/>
    <w:rsid w:val="00B165D1"/>
    <w:rsid w:val="00B166C3"/>
    <w:rsid w:val="00B167C9"/>
    <w:rsid w:val="00B169EF"/>
    <w:rsid w:val="00B16DD5"/>
    <w:rsid w:val="00B16E97"/>
    <w:rsid w:val="00B174D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5AF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4E29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1F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B56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D96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2A7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6DEF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8F4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0A9"/>
    <w:rsid w:val="00C84F60"/>
    <w:rsid w:val="00C856A1"/>
    <w:rsid w:val="00C85A69"/>
    <w:rsid w:val="00C85C91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1B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53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88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EBE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B4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5DE"/>
    <w:rsid w:val="00CF5828"/>
    <w:rsid w:val="00CF5B6A"/>
    <w:rsid w:val="00CF5D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4EE9"/>
    <w:rsid w:val="00D0513E"/>
    <w:rsid w:val="00D0597C"/>
    <w:rsid w:val="00D05C68"/>
    <w:rsid w:val="00D06035"/>
    <w:rsid w:val="00D06BD1"/>
    <w:rsid w:val="00D06C89"/>
    <w:rsid w:val="00D06E8A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3F2"/>
    <w:rsid w:val="00D168C8"/>
    <w:rsid w:val="00D16C9F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B26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110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175C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3D4C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A4F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4F56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6F4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869"/>
    <w:rsid w:val="00E93E8E"/>
    <w:rsid w:val="00E93F8B"/>
    <w:rsid w:val="00E9428B"/>
    <w:rsid w:val="00E95B12"/>
    <w:rsid w:val="00E9606D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3889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18E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097"/>
    <w:rsid w:val="00EF619C"/>
    <w:rsid w:val="00EF61A2"/>
    <w:rsid w:val="00EF6FD0"/>
    <w:rsid w:val="00EF7A27"/>
    <w:rsid w:val="00F00473"/>
    <w:rsid w:val="00F01310"/>
    <w:rsid w:val="00F016F2"/>
    <w:rsid w:val="00F02CB8"/>
    <w:rsid w:val="00F02FDF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9E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6FF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47674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2EB"/>
    <w:rsid w:val="00F53CF7"/>
    <w:rsid w:val="00F54944"/>
    <w:rsid w:val="00F5515B"/>
    <w:rsid w:val="00F567B1"/>
    <w:rsid w:val="00F56A36"/>
    <w:rsid w:val="00F56ECD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CEF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78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36B"/>
    <w:rsid w:val="00F90A42"/>
    <w:rsid w:val="00F91097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4F89"/>
    <w:rsid w:val="00FA6134"/>
    <w:rsid w:val="00FA68A6"/>
    <w:rsid w:val="00FA6A69"/>
    <w:rsid w:val="00FA6BA7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CB0"/>
    <w:rsid w:val="00FB6DEF"/>
    <w:rsid w:val="00FB702A"/>
    <w:rsid w:val="00FB70ED"/>
    <w:rsid w:val="00FB7983"/>
    <w:rsid w:val="00FB7D4C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FB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5C2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100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1">
    <w:name w:val="bold1"/>
    <w:basedOn w:val="a0"/>
    <w:rsid w:val="00EE518E"/>
    <w:rPr>
      <w:b/>
      <w:bCs/>
    </w:rPr>
  </w:style>
  <w:style w:type="paragraph" w:customStyle="1" w:styleId="RKSStyle">
    <w:name w:val="RKS_Style"/>
    <w:basedOn w:val="a"/>
    <w:rsid w:val="00795FAB"/>
    <w:pPr>
      <w:ind w:left="1361"/>
    </w:pPr>
    <w:rPr>
      <w:rFonts w:ascii="Arial" w:hAnsi="Arial"/>
      <w:szCs w:val="24"/>
      <w:lang w:eastAsia="en-US"/>
    </w:rPr>
  </w:style>
  <w:style w:type="character" w:styleId="ae">
    <w:name w:val="FollowedHyperlink"/>
    <w:basedOn w:val="a0"/>
    <w:uiPriority w:val="99"/>
    <w:semiHidden/>
    <w:unhideWhenUsed/>
    <w:rsid w:val="0087028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15496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5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6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1825">
                  <w:marLeft w:val="0"/>
                  <w:marRight w:val="0"/>
                  <w:marTop w:val="0"/>
                  <w:marBottom w:val="3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7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7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27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3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08334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000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5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1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32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4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7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50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57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48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37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9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97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1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842973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8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6773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562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4897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624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519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98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97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05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51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665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804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07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764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277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245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7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85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17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9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78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8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86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68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058619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32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dashed" w:sz="6" w:space="17" w:color="666666"/>
          </w:divBdr>
          <w:divsChild>
            <w:div w:id="7860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85611">
                  <w:marLeft w:val="0"/>
                  <w:marRight w:val="0"/>
                  <w:marTop w:val="1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48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47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355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5612">
          <w:marLeft w:val="0"/>
          <w:marRight w:val="0"/>
          <w:marTop w:val="0"/>
          <w:marBottom w:val="0"/>
          <w:divBdr>
            <w:top w:val="single" w:sz="6" w:space="13" w:color="C0C0C0"/>
            <w:left w:val="single" w:sz="6" w:space="23" w:color="C0C0C0"/>
            <w:bottom w:val="single" w:sz="6" w:space="15" w:color="C0C0C0"/>
            <w:right w:val="single" w:sz="6" w:space="31" w:color="C0C0C0"/>
          </w:divBdr>
          <w:divsChild>
            <w:div w:id="1294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epZak_rcs@roscomsys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scomsys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dralo@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4766</Words>
  <Characters>27168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ОАО "РКС"</Company>
  <LinksUpToDate>false</LinksUpToDate>
  <CharactersWithSpaces>31871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sdralo</cp:lastModifiedBy>
  <cp:revision>11</cp:revision>
  <cp:lastPrinted>2011-10-18T06:50:00Z</cp:lastPrinted>
  <dcterms:created xsi:type="dcterms:W3CDTF">2014-04-15T10:07:00Z</dcterms:created>
  <dcterms:modified xsi:type="dcterms:W3CDTF">2014-11-24T12:45:00Z</dcterms:modified>
</cp:coreProperties>
</file>