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4AC" w:rsidRDefault="009974AC" w:rsidP="009974AC">
      <w:pPr>
        <w:jc w:val="center"/>
        <w:rPr>
          <w:rFonts w:ascii="Verdana" w:hAnsi="Verdana"/>
        </w:rPr>
      </w:pPr>
    </w:p>
    <w:p w:rsidR="00B962AC" w:rsidRDefault="00B962AC" w:rsidP="009974AC">
      <w:pPr>
        <w:jc w:val="center"/>
        <w:rPr>
          <w:rFonts w:ascii="Verdana" w:hAnsi="Verdana"/>
        </w:rPr>
      </w:pPr>
    </w:p>
    <w:p w:rsidR="00B962AC" w:rsidRDefault="00B962AC" w:rsidP="009974AC">
      <w:pPr>
        <w:jc w:val="center"/>
        <w:rPr>
          <w:rFonts w:ascii="Verdana" w:hAnsi="Verdana"/>
        </w:rPr>
      </w:pPr>
    </w:p>
    <w:p w:rsidR="00B962AC" w:rsidRDefault="00B962AC" w:rsidP="009974AC">
      <w:pPr>
        <w:jc w:val="center"/>
        <w:rPr>
          <w:rFonts w:ascii="Verdana" w:hAnsi="Verdana"/>
        </w:rPr>
      </w:pPr>
    </w:p>
    <w:p w:rsidR="00B962AC" w:rsidRDefault="00B962AC" w:rsidP="009974AC">
      <w:pPr>
        <w:jc w:val="center"/>
        <w:rPr>
          <w:rFonts w:ascii="Verdana" w:hAnsi="Verdana"/>
        </w:rPr>
      </w:pPr>
    </w:p>
    <w:p w:rsidR="00B962AC" w:rsidRDefault="00B962AC" w:rsidP="009974AC">
      <w:pPr>
        <w:jc w:val="center"/>
        <w:rPr>
          <w:rFonts w:ascii="Verdana" w:hAnsi="Verdan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3128"/>
        <w:gridCol w:w="1408"/>
        <w:gridCol w:w="3792"/>
      </w:tblGrid>
      <w:tr w:rsidR="00A52AE3" w:rsidRPr="004737F3" w:rsidTr="002534E1">
        <w:trPr>
          <w:trHeight w:val="435"/>
        </w:trPr>
        <w:tc>
          <w:tcPr>
            <w:tcW w:w="1526" w:type="dxa"/>
            <w:vAlign w:val="center"/>
          </w:tcPr>
          <w:p w:rsidR="00A52AE3" w:rsidRPr="004737F3" w:rsidRDefault="00A52AE3" w:rsidP="00554471">
            <w:pPr>
              <w:rPr>
                <w:sz w:val="20"/>
                <w:szCs w:val="20"/>
              </w:rPr>
            </w:pPr>
            <w:permStart w:id="188838302" w:edGrp="everyone" w:colFirst="3" w:colLast="3"/>
            <w:permStart w:id="843934317" w:edGrp="everyone" w:colFirst="1" w:colLast="1"/>
            <w:r w:rsidRPr="004737F3">
              <w:rPr>
                <w:sz w:val="20"/>
                <w:szCs w:val="20"/>
              </w:rPr>
              <w:t>Заказчик:</w:t>
            </w:r>
          </w:p>
        </w:tc>
        <w:tc>
          <w:tcPr>
            <w:tcW w:w="3128" w:type="dxa"/>
            <w:vAlign w:val="center"/>
          </w:tcPr>
          <w:p w:rsidR="00A52AE3" w:rsidRPr="004737F3" w:rsidRDefault="0091606D" w:rsidP="002534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«ПКС-Тепловые сети»</w:t>
            </w:r>
          </w:p>
        </w:tc>
        <w:tc>
          <w:tcPr>
            <w:tcW w:w="1408" w:type="dxa"/>
            <w:vAlign w:val="center"/>
          </w:tcPr>
          <w:p w:rsidR="00A52AE3" w:rsidRPr="004737F3" w:rsidRDefault="00A52AE3" w:rsidP="00DB330C">
            <w:pPr>
              <w:rPr>
                <w:sz w:val="20"/>
                <w:szCs w:val="20"/>
              </w:rPr>
            </w:pPr>
            <w:r w:rsidRPr="004737F3">
              <w:rPr>
                <w:sz w:val="20"/>
                <w:szCs w:val="20"/>
              </w:rPr>
              <w:t>Группа материалов:</w:t>
            </w:r>
          </w:p>
        </w:tc>
        <w:tc>
          <w:tcPr>
            <w:tcW w:w="3792" w:type="dxa"/>
            <w:vAlign w:val="center"/>
          </w:tcPr>
          <w:p w:rsidR="00A52AE3" w:rsidRPr="004737F3" w:rsidRDefault="0091606D" w:rsidP="0055447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Автоспецтехника</w:t>
            </w:r>
            <w:proofErr w:type="spellEnd"/>
          </w:p>
        </w:tc>
      </w:tr>
      <w:tr w:rsidR="00A52AE3" w:rsidRPr="004737F3" w:rsidTr="002534E1">
        <w:trPr>
          <w:trHeight w:val="435"/>
        </w:trPr>
        <w:tc>
          <w:tcPr>
            <w:tcW w:w="1526" w:type="dxa"/>
            <w:vAlign w:val="center"/>
          </w:tcPr>
          <w:p w:rsidR="00A52AE3" w:rsidRPr="004737F3" w:rsidRDefault="00A52AE3" w:rsidP="00554471">
            <w:pPr>
              <w:rPr>
                <w:sz w:val="20"/>
                <w:szCs w:val="20"/>
              </w:rPr>
            </w:pPr>
            <w:permStart w:id="1602713356" w:edGrp="everyone" w:colFirst="3" w:colLast="3"/>
            <w:permStart w:id="1240664969" w:edGrp="everyone" w:colFirst="1" w:colLast="1"/>
            <w:permEnd w:id="188838302"/>
            <w:permEnd w:id="843934317"/>
            <w:r w:rsidRPr="004737F3">
              <w:rPr>
                <w:sz w:val="20"/>
                <w:szCs w:val="20"/>
              </w:rPr>
              <w:t>№ опросного листа:</w:t>
            </w:r>
          </w:p>
        </w:tc>
        <w:tc>
          <w:tcPr>
            <w:tcW w:w="3128" w:type="dxa"/>
            <w:vAlign w:val="center"/>
          </w:tcPr>
          <w:p w:rsidR="00A52AE3" w:rsidRPr="004737F3" w:rsidRDefault="0091606D" w:rsidP="002534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 №2_ПКС-ТС_2024</w:t>
            </w:r>
          </w:p>
        </w:tc>
        <w:tc>
          <w:tcPr>
            <w:tcW w:w="1408" w:type="dxa"/>
            <w:vAlign w:val="center"/>
          </w:tcPr>
          <w:p w:rsidR="00A52AE3" w:rsidRPr="004737F3" w:rsidRDefault="00A52AE3" w:rsidP="00DB330C">
            <w:pPr>
              <w:rPr>
                <w:sz w:val="20"/>
                <w:szCs w:val="20"/>
              </w:rPr>
            </w:pPr>
            <w:r w:rsidRPr="004737F3">
              <w:rPr>
                <w:sz w:val="20"/>
                <w:szCs w:val="20"/>
              </w:rPr>
              <w:t>Код МТР в ЕНС РКС:</w:t>
            </w:r>
          </w:p>
        </w:tc>
        <w:tc>
          <w:tcPr>
            <w:tcW w:w="3792" w:type="dxa"/>
            <w:vAlign w:val="center"/>
          </w:tcPr>
          <w:p w:rsidR="00A52AE3" w:rsidRPr="002534E1" w:rsidRDefault="00B106E0" w:rsidP="00831C97">
            <w:pPr>
              <w:rPr>
                <w:sz w:val="20"/>
                <w:szCs w:val="20"/>
              </w:rPr>
            </w:pPr>
            <w:r>
              <w:t>ЗВ00041238</w:t>
            </w:r>
          </w:p>
        </w:tc>
      </w:tr>
      <w:permEnd w:id="1602713356"/>
      <w:permEnd w:id="1240664969"/>
    </w:tbl>
    <w:p w:rsidR="009974AC" w:rsidRPr="004737F3" w:rsidRDefault="009974AC" w:rsidP="00554471">
      <w:pPr>
        <w:rPr>
          <w:sz w:val="20"/>
          <w:szCs w:val="20"/>
        </w:rPr>
      </w:pPr>
    </w:p>
    <w:p w:rsidR="00AE5DE3" w:rsidRPr="004737F3" w:rsidRDefault="00DB330C" w:rsidP="00932E43">
      <w:pPr>
        <w:rPr>
          <w:sz w:val="20"/>
          <w:szCs w:val="20"/>
        </w:rPr>
      </w:pPr>
      <w:r w:rsidRPr="004737F3">
        <w:rPr>
          <w:sz w:val="20"/>
          <w:szCs w:val="20"/>
        </w:rPr>
        <w:t>Наименование МТР:</w:t>
      </w:r>
      <w:r w:rsidR="009F37E0" w:rsidRPr="004737F3">
        <w:rPr>
          <w:sz w:val="20"/>
          <w:szCs w:val="20"/>
        </w:rPr>
        <w:t xml:space="preserve"> </w:t>
      </w:r>
      <w:r w:rsidR="00761340" w:rsidRPr="00761340">
        <w:rPr>
          <w:sz w:val="20"/>
          <w:szCs w:val="20"/>
        </w:rPr>
        <w:t xml:space="preserve">Седельный тягач ГАЗ-C41R13 </w:t>
      </w:r>
      <w:r w:rsidR="00FF1D53">
        <w:rPr>
          <w:sz w:val="20"/>
          <w:szCs w:val="20"/>
        </w:rPr>
        <w:t xml:space="preserve">с полуприцепом </w:t>
      </w:r>
      <w:r w:rsidR="00761340">
        <w:rPr>
          <w:sz w:val="20"/>
          <w:szCs w:val="20"/>
        </w:rPr>
        <w:t>или эквивалент</w:t>
      </w:r>
    </w:p>
    <w:p w:rsidR="00DB330C" w:rsidRPr="004737F3" w:rsidRDefault="00DB330C" w:rsidP="00554471">
      <w:pPr>
        <w:rPr>
          <w:sz w:val="20"/>
          <w:szCs w:val="20"/>
        </w:rPr>
      </w:pPr>
    </w:p>
    <w:tbl>
      <w:tblPr>
        <w:tblW w:w="5001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4345"/>
        <w:gridCol w:w="1843"/>
        <w:gridCol w:w="2768"/>
      </w:tblGrid>
      <w:tr w:rsidR="002B7462" w:rsidRPr="00102066" w:rsidTr="002534E1">
        <w:trPr>
          <w:trHeight w:val="642"/>
        </w:trPr>
        <w:tc>
          <w:tcPr>
            <w:tcW w:w="457" w:type="pct"/>
            <w:vAlign w:val="center"/>
          </w:tcPr>
          <w:p w:rsidR="002B7462" w:rsidRPr="00102066" w:rsidRDefault="002B7462" w:rsidP="002534E1">
            <w:pPr>
              <w:rPr>
                <w:b/>
                <w:bCs/>
                <w:sz w:val="20"/>
                <w:szCs w:val="20"/>
              </w:rPr>
            </w:pPr>
            <w:r w:rsidRPr="00102066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204" w:type="pct"/>
            <w:vAlign w:val="center"/>
          </w:tcPr>
          <w:p w:rsidR="002B7462" w:rsidRPr="00102066" w:rsidRDefault="002B7462" w:rsidP="002B7462">
            <w:pPr>
              <w:rPr>
                <w:b/>
                <w:bCs/>
                <w:sz w:val="20"/>
                <w:szCs w:val="20"/>
              </w:rPr>
            </w:pPr>
            <w:r w:rsidRPr="00102066">
              <w:rPr>
                <w:b/>
                <w:bCs/>
                <w:sz w:val="20"/>
                <w:szCs w:val="20"/>
              </w:rPr>
              <w:t>Наименование параметра (характеристики)</w:t>
            </w:r>
          </w:p>
        </w:tc>
        <w:tc>
          <w:tcPr>
            <w:tcW w:w="935" w:type="pct"/>
            <w:vAlign w:val="center"/>
          </w:tcPr>
          <w:p w:rsidR="002B7462" w:rsidRPr="00102066" w:rsidRDefault="002B7462" w:rsidP="002B7462">
            <w:pPr>
              <w:jc w:val="center"/>
              <w:rPr>
                <w:b/>
                <w:bCs/>
                <w:sz w:val="20"/>
                <w:szCs w:val="20"/>
              </w:rPr>
            </w:pPr>
            <w:r w:rsidRPr="00102066">
              <w:rPr>
                <w:b/>
                <w:bCs/>
                <w:sz w:val="20"/>
                <w:szCs w:val="20"/>
              </w:rPr>
              <w:t>Размерность</w:t>
            </w:r>
          </w:p>
        </w:tc>
        <w:tc>
          <w:tcPr>
            <w:tcW w:w="1404" w:type="pct"/>
            <w:vAlign w:val="center"/>
          </w:tcPr>
          <w:p w:rsidR="002B7462" w:rsidRPr="00102066" w:rsidRDefault="002B7462" w:rsidP="002B7462">
            <w:pPr>
              <w:jc w:val="center"/>
              <w:rPr>
                <w:b/>
                <w:bCs/>
                <w:sz w:val="20"/>
                <w:szCs w:val="20"/>
              </w:rPr>
            </w:pPr>
            <w:r w:rsidRPr="00102066">
              <w:rPr>
                <w:b/>
                <w:bCs/>
                <w:sz w:val="20"/>
                <w:szCs w:val="20"/>
              </w:rPr>
              <w:t>Требования заказчика</w:t>
            </w:r>
          </w:p>
        </w:tc>
      </w:tr>
      <w:tr w:rsidR="002B7462" w:rsidRPr="00102066" w:rsidTr="002534E1">
        <w:trPr>
          <w:trHeight w:val="145"/>
        </w:trPr>
        <w:tc>
          <w:tcPr>
            <w:tcW w:w="457" w:type="pct"/>
            <w:vAlign w:val="center"/>
          </w:tcPr>
          <w:p w:rsidR="002B7462" w:rsidRPr="00102066" w:rsidRDefault="002B7462" w:rsidP="002534E1">
            <w:pPr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4543" w:type="pct"/>
            <w:gridSpan w:val="3"/>
            <w:vAlign w:val="center"/>
          </w:tcPr>
          <w:p w:rsidR="002B7462" w:rsidRPr="00102066" w:rsidRDefault="002B7462" w:rsidP="002B7462">
            <w:pPr>
              <w:jc w:val="center"/>
              <w:rPr>
                <w:b/>
                <w:sz w:val="20"/>
                <w:szCs w:val="20"/>
              </w:rPr>
            </w:pPr>
            <w:r w:rsidRPr="00102066">
              <w:rPr>
                <w:b/>
                <w:sz w:val="20"/>
                <w:szCs w:val="20"/>
              </w:rPr>
              <w:t>Технические характеристики шасси</w:t>
            </w:r>
          </w:p>
        </w:tc>
      </w:tr>
      <w:tr w:rsidR="002B7462" w:rsidRPr="00102066" w:rsidTr="002534E1">
        <w:tc>
          <w:tcPr>
            <w:tcW w:w="457" w:type="pct"/>
            <w:vAlign w:val="center"/>
          </w:tcPr>
          <w:p w:rsidR="002B7462" w:rsidRPr="00102066" w:rsidRDefault="002B7462" w:rsidP="002534E1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2B7462" w:rsidRPr="00102066" w:rsidRDefault="002B7462" w:rsidP="002B7462">
            <w:pPr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Двигатель</w:t>
            </w:r>
          </w:p>
        </w:tc>
        <w:tc>
          <w:tcPr>
            <w:tcW w:w="935" w:type="pct"/>
            <w:vAlign w:val="center"/>
          </w:tcPr>
          <w:p w:rsidR="002B7462" w:rsidRPr="00102066" w:rsidRDefault="002B7462" w:rsidP="002B7462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Бензин/ДТ/</w:t>
            </w:r>
          </w:p>
          <w:p w:rsidR="002B7462" w:rsidRPr="00102066" w:rsidRDefault="002B7462" w:rsidP="002B7462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Пропан-Бензин</w:t>
            </w:r>
          </w:p>
        </w:tc>
        <w:tc>
          <w:tcPr>
            <w:tcW w:w="1404" w:type="pct"/>
            <w:vAlign w:val="center"/>
          </w:tcPr>
          <w:p w:rsidR="002B7462" w:rsidRPr="00102066" w:rsidRDefault="00761340" w:rsidP="002B7462">
            <w:pPr>
              <w:jc w:val="center"/>
              <w:rPr>
                <w:sz w:val="20"/>
                <w:szCs w:val="20"/>
              </w:rPr>
            </w:pPr>
            <w:r w:rsidRPr="00102066">
              <w:rPr>
                <w:sz w:val="20"/>
                <w:szCs w:val="20"/>
              </w:rPr>
              <w:t>ДТ</w:t>
            </w:r>
          </w:p>
        </w:tc>
      </w:tr>
      <w:tr w:rsidR="002B7462" w:rsidRPr="00102066" w:rsidTr="002534E1">
        <w:tc>
          <w:tcPr>
            <w:tcW w:w="457" w:type="pct"/>
            <w:vAlign w:val="center"/>
          </w:tcPr>
          <w:p w:rsidR="002B7462" w:rsidRPr="00102066" w:rsidRDefault="002B7462" w:rsidP="002534E1">
            <w:pPr>
              <w:numPr>
                <w:ilvl w:val="2"/>
                <w:numId w:val="1"/>
              </w:numPr>
              <w:tabs>
                <w:tab w:val="left" w:pos="743"/>
              </w:tabs>
              <w:ind w:left="227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2B7462" w:rsidRPr="00102066" w:rsidRDefault="002B7462" w:rsidP="002B7462">
            <w:pPr>
              <w:rPr>
                <w:bCs/>
                <w:sz w:val="20"/>
                <w:szCs w:val="20"/>
              </w:rPr>
            </w:pPr>
            <w:r w:rsidRPr="00102066">
              <w:rPr>
                <w:bCs/>
                <w:sz w:val="20"/>
                <w:szCs w:val="20"/>
              </w:rPr>
              <w:t>Марка топлива</w:t>
            </w:r>
          </w:p>
        </w:tc>
        <w:tc>
          <w:tcPr>
            <w:tcW w:w="935" w:type="pct"/>
            <w:vAlign w:val="center"/>
          </w:tcPr>
          <w:p w:rsidR="002B7462" w:rsidRPr="00102066" w:rsidRDefault="002B7462" w:rsidP="002B746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04" w:type="pct"/>
            <w:vAlign w:val="center"/>
          </w:tcPr>
          <w:p w:rsidR="002B7462" w:rsidRPr="00102066" w:rsidRDefault="00761340" w:rsidP="002B7462">
            <w:pPr>
              <w:jc w:val="center"/>
              <w:rPr>
                <w:bCs/>
                <w:sz w:val="20"/>
                <w:szCs w:val="20"/>
              </w:rPr>
            </w:pPr>
            <w:r w:rsidRPr="00102066">
              <w:rPr>
                <w:bCs/>
                <w:sz w:val="20"/>
                <w:szCs w:val="20"/>
              </w:rPr>
              <w:t>ДТ</w:t>
            </w:r>
          </w:p>
        </w:tc>
      </w:tr>
      <w:tr w:rsidR="002B7462" w:rsidRPr="00102066" w:rsidTr="002534E1">
        <w:tc>
          <w:tcPr>
            <w:tcW w:w="457" w:type="pct"/>
            <w:vAlign w:val="center"/>
          </w:tcPr>
          <w:p w:rsidR="002B7462" w:rsidRPr="00102066" w:rsidRDefault="002B7462" w:rsidP="002534E1">
            <w:pPr>
              <w:numPr>
                <w:ilvl w:val="2"/>
                <w:numId w:val="1"/>
              </w:numPr>
              <w:tabs>
                <w:tab w:val="left" w:pos="743"/>
              </w:tabs>
              <w:ind w:left="227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2B7462" w:rsidRPr="00102066" w:rsidRDefault="002B7462" w:rsidP="002B7462">
            <w:pPr>
              <w:rPr>
                <w:bCs/>
                <w:sz w:val="20"/>
                <w:szCs w:val="20"/>
              </w:rPr>
            </w:pPr>
            <w:r w:rsidRPr="00102066">
              <w:rPr>
                <w:bCs/>
                <w:sz w:val="20"/>
                <w:szCs w:val="20"/>
              </w:rPr>
              <w:t>Экологический класс, не менее</w:t>
            </w:r>
          </w:p>
        </w:tc>
        <w:tc>
          <w:tcPr>
            <w:tcW w:w="935" w:type="pct"/>
            <w:vAlign w:val="center"/>
          </w:tcPr>
          <w:p w:rsidR="002B7462" w:rsidRPr="00102066" w:rsidRDefault="002B7462" w:rsidP="002B746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04" w:type="pct"/>
            <w:vAlign w:val="center"/>
          </w:tcPr>
          <w:p w:rsidR="002B7462" w:rsidRPr="00102066" w:rsidRDefault="002B7462" w:rsidP="00312C96">
            <w:pPr>
              <w:jc w:val="center"/>
              <w:rPr>
                <w:bCs/>
                <w:sz w:val="20"/>
                <w:szCs w:val="20"/>
              </w:rPr>
            </w:pPr>
            <w:r w:rsidRPr="00102066">
              <w:rPr>
                <w:bCs/>
                <w:sz w:val="20"/>
                <w:szCs w:val="20"/>
              </w:rPr>
              <w:t>Евро-</w:t>
            </w:r>
            <w:r w:rsidR="00312C96">
              <w:rPr>
                <w:bCs/>
                <w:sz w:val="20"/>
                <w:szCs w:val="20"/>
              </w:rPr>
              <w:t>2</w:t>
            </w:r>
          </w:p>
        </w:tc>
      </w:tr>
      <w:tr w:rsidR="002B7462" w:rsidRPr="00102066" w:rsidTr="002534E1">
        <w:tc>
          <w:tcPr>
            <w:tcW w:w="457" w:type="pct"/>
            <w:vAlign w:val="center"/>
          </w:tcPr>
          <w:p w:rsidR="002B7462" w:rsidRPr="00102066" w:rsidRDefault="002B7462" w:rsidP="002534E1">
            <w:pPr>
              <w:numPr>
                <w:ilvl w:val="2"/>
                <w:numId w:val="1"/>
              </w:numPr>
              <w:tabs>
                <w:tab w:val="left" w:pos="743"/>
              </w:tabs>
              <w:ind w:left="227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2B7462" w:rsidRPr="00102066" w:rsidRDefault="002B7462" w:rsidP="002B7462">
            <w:pPr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Максимальная мощность</w:t>
            </w:r>
            <w:r w:rsidR="00CF003C" w:rsidRPr="00102066">
              <w:rPr>
                <w:color w:val="1A212D"/>
                <w:sz w:val="20"/>
                <w:szCs w:val="20"/>
              </w:rPr>
              <w:t>, не менее</w:t>
            </w:r>
          </w:p>
        </w:tc>
        <w:tc>
          <w:tcPr>
            <w:tcW w:w="935" w:type="pct"/>
            <w:vAlign w:val="center"/>
          </w:tcPr>
          <w:p w:rsidR="002B7462" w:rsidRPr="00102066" w:rsidRDefault="002B7462" w:rsidP="002B7462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л.с.</w:t>
            </w:r>
          </w:p>
        </w:tc>
        <w:tc>
          <w:tcPr>
            <w:tcW w:w="1404" w:type="pct"/>
            <w:vAlign w:val="center"/>
          </w:tcPr>
          <w:p w:rsidR="002B7462" w:rsidRPr="00102066" w:rsidRDefault="00CF003C" w:rsidP="0091606D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14</w:t>
            </w:r>
            <w:r w:rsidR="0091606D" w:rsidRPr="00102066">
              <w:rPr>
                <w:color w:val="1A212D"/>
                <w:sz w:val="20"/>
                <w:szCs w:val="20"/>
              </w:rPr>
              <w:t>8</w:t>
            </w:r>
          </w:p>
        </w:tc>
      </w:tr>
      <w:tr w:rsidR="002B7462" w:rsidRPr="00102066" w:rsidTr="002534E1">
        <w:tc>
          <w:tcPr>
            <w:tcW w:w="457" w:type="pct"/>
            <w:vAlign w:val="center"/>
          </w:tcPr>
          <w:p w:rsidR="002B7462" w:rsidRPr="00102066" w:rsidRDefault="002B7462" w:rsidP="002534E1">
            <w:pPr>
              <w:numPr>
                <w:ilvl w:val="1"/>
                <w:numId w:val="1"/>
              </w:numPr>
              <w:tabs>
                <w:tab w:val="left" w:pos="743"/>
              </w:tabs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2B7462" w:rsidRPr="00102066" w:rsidRDefault="002B7462" w:rsidP="002B7462">
            <w:pPr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Колесная формула</w:t>
            </w:r>
          </w:p>
        </w:tc>
        <w:tc>
          <w:tcPr>
            <w:tcW w:w="935" w:type="pct"/>
            <w:vAlign w:val="center"/>
          </w:tcPr>
          <w:p w:rsidR="002B7462" w:rsidRPr="00102066" w:rsidRDefault="002B7462" w:rsidP="002B7462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1404" w:type="pct"/>
            <w:vAlign w:val="center"/>
          </w:tcPr>
          <w:p w:rsidR="002B7462" w:rsidRPr="00102066" w:rsidRDefault="002B7462" w:rsidP="002B7462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4х2</w:t>
            </w:r>
          </w:p>
        </w:tc>
      </w:tr>
      <w:tr w:rsidR="00BD5664" w:rsidRPr="00102066" w:rsidTr="002534E1">
        <w:tc>
          <w:tcPr>
            <w:tcW w:w="457" w:type="pct"/>
            <w:vAlign w:val="center"/>
          </w:tcPr>
          <w:p w:rsidR="00BD5664" w:rsidRPr="00102066" w:rsidRDefault="00BD5664" w:rsidP="00BD5664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BD5664" w:rsidRPr="00102066" w:rsidRDefault="00BA5708" w:rsidP="00BD5664">
            <w:pPr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Количество мест в кабине</w:t>
            </w:r>
            <w:r w:rsidR="00F2326D" w:rsidRPr="00102066">
              <w:rPr>
                <w:color w:val="1A212D"/>
                <w:sz w:val="20"/>
                <w:szCs w:val="20"/>
              </w:rPr>
              <w:t>, не менее</w:t>
            </w:r>
          </w:p>
        </w:tc>
        <w:tc>
          <w:tcPr>
            <w:tcW w:w="935" w:type="pct"/>
            <w:vAlign w:val="center"/>
          </w:tcPr>
          <w:p w:rsidR="00BD5664" w:rsidRPr="00102066" w:rsidRDefault="00BD5664" w:rsidP="00BD5664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шт</w:t>
            </w:r>
          </w:p>
        </w:tc>
        <w:tc>
          <w:tcPr>
            <w:tcW w:w="1404" w:type="pct"/>
            <w:vAlign w:val="center"/>
          </w:tcPr>
          <w:p w:rsidR="00BD5664" w:rsidRPr="00102066" w:rsidRDefault="00D82729" w:rsidP="00BD5664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2+1</w:t>
            </w:r>
          </w:p>
        </w:tc>
      </w:tr>
      <w:tr w:rsidR="00BD5664" w:rsidRPr="00102066" w:rsidTr="002534E1">
        <w:tc>
          <w:tcPr>
            <w:tcW w:w="457" w:type="pct"/>
            <w:vAlign w:val="center"/>
          </w:tcPr>
          <w:p w:rsidR="00BD5664" w:rsidRPr="00102066" w:rsidRDefault="00BD5664" w:rsidP="00BD5664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BD5664" w:rsidRPr="00102066" w:rsidRDefault="00BD5664" w:rsidP="00BD5664">
            <w:pPr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Тип КПП</w:t>
            </w:r>
          </w:p>
        </w:tc>
        <w:tc>
          <w:tcPr>
            <w:tcW w:w="935" w:type="pct"/>
            <w:vAlign w:val="center"/>
          </w:tcPr>
          <w:p w:rsidR="00BD5664" w:rsidRPr="00102066" w:rsidRDefault="00BD5664" w:rsidP="00BD5664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МКПП/АКПП</w:t>
            </w:r>
          </w:p>
        </w:tc>
        <w:tc>
          <w:tcPr>
            <w:tcW w:w="1404" w:type="pct"/>
            <w:vAlign w:val="center"/>
          </w:tcPr>
          <w:p w:rsidR="00BD5664" w:rsidRPr="00102066" w:rsidRDefault="00BD5664" w:rsidP="00BD5664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МКПП</w:t>
            </w:r>
          </w:p>
        </w:tc>
      </w:tr>
      <w:tr w:rsidR="000970A5" w:rsidRPr="00102066" w:rsidTr="002534E1">
        <w:tc>
          <w:tcPr>
            <w:tcW w:w="457" w:type="pct"/>
            <w:vAlign w:val="center"/>
          </w:tcPr>
          <w:p w:rsidR="000970A5" w:rsidRPr="00102066" w:rsidRDefault="000970A5" w:rsidP="000970A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0970A5" w:rsidRPr="00102066" w:rsidRDefault="000970A5" w:rsidP="000970A5">
            <w:pPr>
              <w:rPr>
                <w:color w:val="1A212D"/>
                <w:sz w:val="20"/>
                <w:szCs w:val="20"/>
              </w:rPr>
            </w:pPr>
            <w:proofErr w:type="gramStart"/>
            <w:r w:rsidRPr="00E7309C">
              <w:rPr>
                <w:color w:val="1A212D"/>
                <w:sz w:val="20"/>
                <w:szCs w:val="20"/>
              </w:rPr>
              <w:t>ССУ  (</w:t>
            </w:r>
            <w:proofErr w:type="gramEnd"/>
            <w:r w:rsidRPr="00E7309C">
              <w:rPr>
                <w:color w:val="1A212D"/>
                <w:sz w:val="20"/>
                <w:szCs w:val="20"/>
              </w:rPr>
              <w:t>Седельно-съёмное устройство</w:t>
            </w:r>
            <w:r>
              <w:rPr>
                <w:color w:val="1A212D"/>
                <w:sz w:val="20"/>
                <w:szCs w:val="20"/>
              </w:rPr>
              <w:t>)</w:t>
            </w:r>
          </w:p>
        </w:tc>
        <w:tc>
          <w:tcPr>
            <w:tcW w:w="935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тип</w:t>
            </w:r>
          </w:p>
        </w:tc>
        <w:tc>
          <w:tcPr>
            <w:tcW w:w="1404" w:type="pct"/>
            <w:vAlign w:val="center"/>
          </w:tcPr>
          <w:p w:rsidR="000970A5" w:rsidRPr="00102066" w:rsidRDefault="000970A5" w:rsidP="000970A5">
            <w:pPr>
              <w:jc w:val="center"/>
              <w:rPr>
                <w:sz w:val="20"/>
                <w:szCs w:val="20"/>
              </w:rPr>
            </w:pPr>
            <w:r w:rsidRPr="00E7309C">
              <w:rPr>
                <w:sz w:val="20"/>
                <w:szCs w:val="20"/>
              </w:rPr>
              <w:t>37D</w:t>
            </w:r>
          </w:p>
        </w:tc>
      </w:tr>
      <w:tr w:rsidR="000970A5" w:rsidRPr="00102066" w:rsidTr="002534E1">
        <w:tc>
          <w:tcPr>
            <w:tcW w:w="457" w:type="pct"/>
            <w:vAlign w:val="center"/>
          </w:tcPr>
          <w:p w:rsidR="000970A5" w:rsidRPr="00102066" w:rsidRDefault="000970A5" w:rsidP="000970A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0970A5" w:rsidRPr="00102066" w:rsidRDefault="000970A5" w:rsidP="000970A5">
            <w:pPr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Допустимая нагрузка на ССУ, не менее</w:t>
            </w:r>
          </w:p>
        </w:tc>
        <w:tc>
          <w:tcPr>
            <w:tcW w:w="935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т</w:t>
            </w:r>
          </w:p>
        </w:tc>
        <w:tc>
          <w:tcPr>
            <w:tcW w:w="1404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5</w:t>
            </w:r>
          </w:p>
        </w:tc>
      </w:tr>
      <w:tr w:rsidR="000970A5" w:rsidRPr="00102066" w:rsidTr="002534E1">
        <w:tc>
          <w:tcPr>
            <w:tcW w:w="457" w:type="pct"/>
            <w:vAlign w:val="center"/>
          </w:tcPr>
          <w:p w:rsidR="000970A5" w:rsidRPr="00102066" w:rsidRDefault="000970A5" w:rsidP="000970A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488850690" w:edGrp="everyone" w:colFirst="3" w:colLast="3"/>
          </w:p>
        </w:tc>
        <w:tc>
          <w:tcPr>
            <w:tcW w:w="2204" w:type="pct"/>
            <w:vAlign w:val="center"/>
          </w:tcPr>
          <w:p w:rsidR="000970A5" w:rsidRPr="00102066" w:rsidRDefault="000970A5" w:rsidP="000970A5">
            <w:pPr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Электронные системы, повышающие уровень безопасности вождения</w:t>
            </w:r>
            <w:r w:rsidRPr="00102066">
              <w:rPr>
                <w:color w:val="1A212D"/>
                <w:sz w:val="20"/>
                <w:szCs w:val="20"/>
              </w:rPr>
              <w:tab/>
            </w:r>
          </w:p>
        </w:tc>
        <w:tc>
          <w:tcPr>
            <w:tcW w:w="935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  <w:lang w:val="en-US"/>
              </w:rPr>
            </w:pPr>
            <w:r w:rsidRPr="00102066">
              <w:rPr>
                <w:color w:val="1A212D"/>
                <w:sz w:val="20"/>
                <w:szCs w:val="20"/>
                <w:lang w:val="en-US"/>
              </w:rPr>
              <w:t>ABS, BAS, ESP, TCS, EBD</w:t>
            </w:r>
          </w:p>
        </w:tc>
        <w:tc>
          <w:tcPr>
            <w:tcW w:w="1404" w:type="pct"/>
            <w:vAlign w:val="center"/>
          </w:tcPr>
          <w:p w:rsidR="000970A5" w:rsidRPr="00102066" w:rsidRDefault="000970A5" w:rsidP="000970A5">
            <w:pPr>
              <w:jc w:val="center"/>
              <w:rPr>
                <w:sz w:val="20"/>
                <w:szCs w:val="20"/>
              </w:rPr>
            </w:pPr>
            <w:r w:rsidRPr="00102066">
              <w:rPr>
                <w:sz w:val="20"/>
                <w:szCs w:val="20"/>
              </w:rPr>
              <w:t>-</w:t>
            </w:r>
          </w:p>
        </w:tc>
      </w:tr>
      <w:permEnd w:id="488850690"/>
      <w:tr w:rsidR="000970A5" w:rsidRPr="00102066" w:rsidTr="002534E1">
        <w:tc>
          <w:tcPr>
            <w:tcW w:w="457" w:type="pct"/>
            <w:vAlign w:val="center"/>
          </w:tcPr>
          <w:p w:rsidR="000970A5" w:rsidRPr="00102066" w:rsidRDefault="000970A5" w:rsidP="000970A5">
            <w:pPr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543" w:type="pct"/>
            <w:gridSpan w:val="3"/>
            <w:vAlign w:val="center"/>
          </w:tcPr>
          <w:p w:rsidR="000970A5" w:rsidRPr="00102066" w:rsidRDefault="000970A5" w:rsidP="000970A5">
            <w:pPr>
              <w:jc w:val="center"/>
              <w:rPr>
                <w:b/>
                <w:color w:val="1A212D"/>
                <w:sz w:val="20"/>
                <w:szCs w:val="20"/>
              </w:rPr>
            </w:pPr>
            <w:bookmarkStart w:id="0" w:name="_GoBack"/>
            <w:bookmarkEnd w:id="0"/>
            <w:r w:rsidRPr="00102066">
              <w:rPr>
                <w:b/>
                <w:color w:val="1A212D"/>
                <w:sz w:val="20"/>
                <w:szCs w:val="20"/>
              </w:rPr>
              <w:t>Габаритные размеры ТС</w:t>
            </w:r>
          </w:p>
        </w:tc>
      </w:tr>
      <w:tr w:rsidR="000970A5" w:rsidRPr="00102066" w:rsidTr="002534E1">
        <w:tc>
          <w:tcPr>
            <w:tcW w:w="457" w:type="pct"/>
            <w:vAlign w:val="center"/>
          </w:tcPr>
          <w:p w:rsidR="000970A5" w:rsidRPr="00102066" w:rsidRDefault="000970A5" w:rsidP="000970A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0970A5" w:rsidRPr="00102066" w:rsidRDefault="000970A5" w:rsidP="000970A5">
            <w:pPr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Длина, не более</w:t>
            </w:r>
          </w:p>
        </w:tc>
        <w:tc>
          <w:tcPr>
            <w:tcW w:w="935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мм</w:t>
            </w:r>
          </w:p>
        </w:tc>
        <w:tc>
          <w:tcPr>
            <w:tcW w:w="1404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5800</w:t>
            </w:r>
          </w:p>
        </w:tc>
      </w:tr>
      <w:tr w:rsidR="000970A5" w:rsidRPr="00102066" w:rsidTr="002534E1">
        <w:tc>
          <w:tcPr>
            <w:tcW w:w="457" w:type="pct"/>
            <w:vAlign w:val="center"/>
          </w:tcPr>
          <w:p w:rsidR="000970A5" w:rsidRPr="00102066" w:rsidRDefault="000970A5" w:rsidP="000970A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0970A5" w:rsidRPr="00102066" w:rsidRDefault="000970A5" w:rsidP="000970A5">
            <w:pPr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Ширина, не более</w:t>
            </w:r>
          </w:p>
        </w:tc>
        <w:tc>
          <w:tcPr>
            <w:tcW w:w="935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мм</w:t>
            </w:r>
          </w:p>
        </w:tc>
        <w:tc>
          <w:tcPr>
            <w:tcW w:w="1404" w:type="pct"/>
            <w:vAlign w:val="center"/>
          </w:tcPr>
          <w:p w:rsidR="000970A5" w:rsidRPr="00102066" w:rsidRDefault="000970A5" w:rsidP="000970A5">
            <w:pPr>
              <w:jc w:val="center"/>
              <w:rPr>
                <w:sz w:val="20"/>
                <w:szCs w:val="20"/>
              </w:rPr>
            </w:pPr>
            <w:r w:rsidRPr="00102066">
              <w:rPr>
                <w:sz w:val="20"/>
                <w:szCs w:val="20"/>
              </w:rPr>
              <w:t>2400</w:t>
            </w:r>
          </w:p>
        </w:tc>
      </w:tr>
      <w:tr w:rsidR="000970A5" w:rsidRPr="00102066" w:rsidTr="002534E1">
        <w:tc>
          <w:tcPr>
            <w:tcW w:w="457" w:type="pct"/>
            <w:vAlign w:val="center"/>
          </w:tcPr>
          <w:p w:rsidR="000970A5" w:rsidRPr="00102066" w:rsidRDefault="000970A5" w:rsidP="000970A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0970A5" w:rsidRPr="00102066" w:rsidRDefault="000970A5" w:rsidP="000970A5">
            <w:pPr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Высота, не более</w:t>
            </w:r>
          </w:p>
        </w:tc>
        <w:tc>
          <w:tcPr>
            <w:tcW w:w="935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мм</w:t>
            </w:r>
          </w:p>
        </w:tc>
        <w:tc>
          <w:tcPr>
            <w:tcW w:w="1404" w:type="pct"/>
            <w:vAlign w:val="center"/>
          </w:tcPr>
          <w:p w:rsidR="000970A5" w:rsidRPr="00102066" w:rsidRDefault="000970A5" w:rsidP="000970A5">
            <w:pPr>
              <w:jc w:val="center"/>
              <w:rPr>
                <w:sz w:val="20"/>
                <w:szCs w:val="20"/>
              </w:rPr>
            </w:pPr>
            <w:r w:rsidRPr="00102066">
              <w:rPr>
                <w:sz w:val="20"/>
                <w:szCs w:val="20"/>
              </w:rPr>
              <w:t>2500</w:t>
            </w:r>
          </w:p>
        </w:tc>
      </w:tr>
      <w:tr w:rsidR="000970A5" w:rsidRPr="00102066" w:rsidTr="002534E1">
        <w:tc>
          <w:tcPr>
            <w:tcW w:w="457" w:type="pct"/>
            <w:vAlign w:val="center"/>
          </w:tcPr>
          <w:p w:rsidR="000970A5" w:rsidRPr="00102066" w:rsidRDefault="000970A5" w:rsidP="000970A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1825664830" w:edGrp="everyone" w:colFirst="3" w:colLast="3"/>
          </w:p>
        </w:tc>
        <w:tc>
          <w:tcPr>
            <w:tcW w:w="2204" w:type="pct"/>
            <w:vAlign w:val="center"/>
          </w:tcPr>
          <w:p w:rsidR="000970A5" w:rsidRPr="00102066" w:rsidRDefault="000970A5" w:rsidP="000970A5">
            <w:pPr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Клиренс, не менее</w:t>
            </w:r>
          </w:p>
        </w:tc>
        <w:tc>
          <w:tcPr>
            <w:tcW w:w="935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мм</w:t>
            </w:r>
          </w:p>
        </w:tc>
        <w:tc>
          <w:tcPr>
            <w:tcW w:w="1404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2</w:t>
            </w:r>
            <w:r>
              <w:rPr>
                <w:color w:val="1A212D"/>
                <w:sz w:val="20"/>
                <w:szCs w:val="20"/>
              </w:rPr>
              <w:t>5</w:t>
            </w:r>
            <w:r w:rsidRPr="00102066">
              <w:rPr>
                <w:color w:val="1A212D"/>
                <w:sz w:val="20"/>
                <w:szCs w:val="20"/>
              </w:rPr>
              <w:t>0</w:t>
            </w:r>
          </w:p>
        </w:tc>
      </w:tr>
      <w:permEnd w:id="1825664830"/>
      <w:tr w:rsidR="000970A5" w:rsidRPr="00102066" w:rsidTr="004A7BCF">
        <w:tc>
          <w:tcPr>
            <w:tcW w:w="457" w:type="pct"/>
            <w:vAlign w:val="center"/>
          </w:tcPr>
          <w:p w:rsidR="000970A5" w:rsidRPr="00102066" w:rsidRDefault="000970A5" w:rsidP="000970A5">
            <w:pPr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4543" w:type="pct"/>
            <w:gridSpan w:val="3"/>
            <w:vAlign w:val="center"/>
          </w:tcPr>
          <w:p w:rsidR="000970A5" w:rsidRPr="00102066" w:rsidRDefault="000970A5" w:rsidP="000970A5">
            <w:pPr>
              <w:jc w:val="center"/>
              <w:rPr>
                <w:b/>
                <w:color w:val="1A212D"/>
                <w:sz w:val="20"/>
                <w:szCs w:val="20"/>
              </w:rPr>
            </w:pPr>
            <w:r w:rsidRPr="00102066">
              <w:rPr>
                <w:b/>
                <w:color w:val="1A212D"/>
                <w:sz w:val="20"/>
                <w:szCs w:val="20"/>
              </w:rPr>
              <w:t>Технические характеристики полуприцепа</w:t>
            </w:r>
          </w:p>
        </w:tc>
      </w:tr>
      <w:tr w:rsidR="000970A5" w:rsidRPr="00102066" w:rsidTr="004A7BCF">
        <w:tc>
          <w:tcPr>
            <w:tcW w:w="457" w:type="pct"/>
            <w:vAlign w:val="center"/>
          </w:tcPr>
          <w:p w:rsidR="000970A5" w:rsidRPr="00102066" w:rsidRDefault="000970A5" w:rsidP="000970A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1622237172" w:edGrp="everyone" w:colFirst="3" w:colLast="3"/>
          </w:p>
        </w:tc>
        <w:tc>
          <w:tcPr>
            <w:tcW w:w="2204" w:type="pct"/>
            <w:vAlign w:val="center"/>
          </w:tcPr>
          <w:p w:rsidR="000970A5" w:rsidRPr="00102066" w:rsidRDefault="000970A5" w:rsidP="000970A5">
            <w:pPr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Наличие</w:t>
            </w:r>
          </w:p>
        </w:tc>
        <w:tc>
          <w:tcPr>
            <w:tcW w:w="935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0970A5" w:rsidRPr="00102066" w:rsidRDefault="000970A5" w:rsidP="000970A5">
            <w:pPr>
              <w:jc w:val="center"/>
              <w:rPr>
                <w:sz w:val="20"/>
                <w:szCs w:val="20"/>
              </w:rPr>
            </w:pPr>
            <w:r w:rsidRPr="00102066">
              <w:rPr>
                <w:sz w:val="20"/>
                <w:szCs w:val="20"/>
              </w:rPr>
              <w:t>да</w:t>
            </w:r>
          </w:p>
        </w:tc>
      </w:tr>
      <w:tr w:rsidR="000970A5" w:rsidRPr="00102066" w:rsidTr="004A7BCF">
        <w:tc>
          <w:tcPr>
            <w:tcW w:w="457" w:type="pct"/>
            <w:vAlign w:val="center"/>
          </w:tcPr>
          <w:p w:rsidR="000970A5" w:rsidRPr="00102066" w:rsidRDefault="000970A5" w:rsidP="000970A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1833774999" w:edGrp="everyone" w:colFirst="3" w:colLast="3"/>
            <w:permEnd w:id="1622237172"/>
          </w:p>
        </w:tc>
        <w:tc>
          <w:tcPr>
            <w:tcW w:w="2204" w:type="pct"/>
            <w:vAlign w:val="center"/>
          </w:tcPr>
          <w:p w:rsidR="000970A5" w:rsidRPr="00102066" w:rsidRDefault="000970A5" w:rsidP="000970A5">
            <w:pPr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Длина, не менее/не более</w:t>
            </w:r>
          </w:p>
        </w:tc>
        <w:tc>
          <w:tcPr>
            <w:tcW w:w="935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мм</w:t>
            </w:r>
          </w:p>
        </w:tc>
        <w:tc>
          <w:tcPr>
            <w:tcW w:w="1404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12200/12300</w:t>
            </w:r>
          </w:p>
        </w:tc>
      </w:tr>
      <w:tr w:rsidR="000970A5" w:rsidRPr="00102066" w:rsidTr="004A7BCF">
        <w:tc>
          <w:tcPr>
            <w:tcW w:w="457" w:type="pct"/>
            <w:vAlign w:val="center"/>
          </w:tcPr>
          <w:p w:rsidR="000970A5" w:rsidRPr="00102066" w:rsidRDefault="000970A5" w:rsidP="000970A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1202810495" w:edGrp="everyone" w:colFirst="3" w:colLast="3"/>
            <w:permEnd w:id="1833774999"/>
          </w:p>
        </w:tc>
        <w:tc>
          <w:tcPr>
            <w:tcW w:w="2204" w:type="pct"/>
            <w:vAlign w:val="center"/>
          </w:tcPr>
          <w:p w:rsidR="000970A5" w:rsidRPr="00102066" w:rsidRDefault="000970A5" w:rsidP="000970A5">
            <w:pPr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Ширина, не менее/не более</w:t>
            </w:r>
          </w:p>
        </w:tc>
        <w:tc>
          <w:tcPr>
            <w:tcW w:w="935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мм</w:t>
            </w:r>
          </w:p>
        </w:tc>
        <w:tc>
          <w:tcPr>
            <w:tcW w:w="1404" w:type="pct"/>
            <w:vAlign w:val="center"/>
          </w:tcPr>
          <w:p w:rsidR="000970A5" w:rsidRPr="00102066" w:rsidRDefault="000970A5" w:rsidP="000970A5">
            <w:pPr>
              <w:jc w:val="center"/>
              <w:rPr>
                <w:sz w:val="20"/>
                <w:szCs w:val="20"/>
              </w:rPr>
            </w:pPr>
            <w:r w:rsidRPr="00102066">
              <w:rPr>
                <w:sz w:val="20"/>
                <w:szCs w:val="20"/>
              </w:rPr>
              <w:t>2 450/2500</w:t>
            </w:r>
          </w:p>
        </w:tc>
      </w:tr>
      <w:tr w:rsidR="000970A5" w:rsidRPr="00102066" w:rsidTr="004A7BCF">
        <w:tc>
          <w:tcPr>
            <w:tcW w:w="457" w:type="pct"/>
            <w:vAlign w:val="center"/>
          </w:tcPr>
          <w:p w:rsidR="000970A5" w:rsidRPr="00102066" w:rsidRDefault="000970A5" w:rsidP="000970A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1708266359" w:edGrp="everyone" w:colFirst="3" w:colLast="3"/>
            <w:permEnd w:id="1202810495"/>
          </w:p>
        </w:tc>
        <w:tc>
          <w:tcPr>
            <w:tcW w:w="2204" w:type="pct"/>
            <w:vAlign w:val="center"/>
          </w:tcPr>
          <w:p w:rsidR="000970A5" w:rsidRPr="00102066" w:rsidRDefault="000970A5" w:rsidP="000970A5">
            <w:pPr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Высота борта, не менее/не более</w:t>
            </w:r>
          </w:p>
        </w:tc>
        <w:tc>
          <w:tcPr>
            <w:tcW w:w="935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мм</w:t>
            </w:r>
          </w:p>
        </w:tc>
        <w:tc>
          <w:tcPr>
            <w:tcW w:w="1404" w:type="pct"/>
            <w:vAlign w:val="center"/>
          </w:tcPr>
          <w:p w:rsidR="000970A5" w:rsidRPr="00102066" w:rsidRDefault="000970A5" w:rsidP="000970A5">
            <w:pPr>
              <w:jc w:val="center"/>
              <w:rPr>
                <w:sz w:val="20"/>
                <w:szCs w:val="20"/>
              </w:rPr>
            </w:pPr>
            <w:r w:rsidRPr="00102066">
              <w:rPr>
                <w:sz w:val="20"/>
                <w:szCs w:val="20"/>
              </w:rPr>
              <w:t>400/450</w:t>
            </w:r>
          </w:p>
        </w:tc>
      </w:tr>
      <w:permEnd w:id="1708266359"/>
      <w:tr w:rsidR="000970A5" w:rsidRPr="00102066" w:rsidTr="004A7BCF">
        <w:tc>
          <w:tcPr>
            <w:tcW w:w="457" w:type="pct"/>
            <w:vAlign w:val="center"/>
          </w:tcPr>
          <w:p w:rsidR="000970A5" w:rsidRPr="00102066" w:rsidRDefault="000970A5" w:rsidP="000970A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0970A5" w:rsidRPr="00102066" w:rsidRDefault="000970A5" w:rsidP="000970A5">
            <w:pPr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Разрешенная максимальная масса, не более</w:t>
            </w:r>
          </w:p>
        </w:tc>
        <w:tc>
          <w:tcPr>
            <w:tcW w:w="935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т</w:t>
            </w:r>
          </w:p>
        </w:tc>
        <w:tc>
          <w:tcPr>
            <w:tcW w:w="1404" w:type="pct"/>
            <w:vAlign w:val="center"/>
          </w:tcPr>
          <w:p w:rsidR="000970A5" w:rsidRPr="00102066" w:rsidRDefault="000970A5" w:rsidP="000970A5">
            <w:pPr>
              <w:jc w:val="center"/>
              <w:rPr>
                <w:sz w:val="20"/>
                <w:szCs w:val="20"/>
              </w:rPr>
            </w:pPr>
            <w:r w:rsidRPr="00102066">
              <w:rPr>
                <w:sz w:val="20"/>
                <w:szCs w:val="20"/>
              </w:rPr>
              <w:t>8,8</w:t>
            </w:r>
          </w:p>
        </w:tc>
      </w:tr>
      <w:tr w:rsidR="000970A5" w:rsidRPr="00102066" w:rsidTr="004A7BCF">
        <w:tc>
          <w:tcPr>
            <w:tcW w:w="457" w:type="pct"/>
            <w:vAlign w:val="center"/>
          </w:tcPr>
          <w:p w:rsidR="000970A5" w:rsidRPr="00102066" w:rsidRDefault="000970A5" w:rsidP="000970A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623181944" w:edGrp="everyone" w:colFirst="3" w:colLast="3"/>
          </w:p>
        </w:tc>
        <w:tc>
          <w:tcPr>
            <w:tcW w:w="2204" w:type="pct"/>
            <w:vAlign w:val="center"/>
          </w:tcPr>
          <w:p w:rsidR="000970A5" w:rsidRPr="00102066" w:rsidRDefault="000970A5" w:rsidP="000970A5">
            <w:pPr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Грузоподъемность, не менее</w:t>
            </w:r>
          </w:p>
        </w:tc>
        <w:tc>
          <w:tcPr>
            <w:tcW w:w="935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т</w:t>
            </w:r>
          </w:p>
        </w:tc>
        <w:tc>
          <w:tcPr>
            <w:tcW w:w="1404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6</w:t>
            </w:r>
          </w:p>
        </w:tc>
      </w:tr>
      <w:permEnd w:id="623181944"/>
      <w:tr w:rsidR="000970A5" w:rsidRPr="00102066" w:rsidTr="004A7BCF">
        <w:tc>
          <w:tcPr>
            <w:tcW w:w="457" w:type="pct"/>
            <w:vAlign w:val="center"/>
          </w:tcPr>
          <w:p w:rsidR="000970A5" w:rsidRPr="00102066" w:rsidRDefault="000970A5" w:rsidP="000970A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0970A5" w:rsidRPr="00102066" w:rsidRDefault="000970A5" w:rsidP="000970A5">
            <w:pPr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Комплектация:</w:t>
            </w:r>
          </w:p>
        </w:tc>
        <w:tc>
          <w:tcPr>
            <w:tcW w:w="935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1404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</w:p>
        </w:tc>
      </w:tr>
      <w:tr w:rsidR="000970A5" w:rsidRPr="00102066" w:rsidTr="004A7BCF">
        <w:tc>
          <w:tcPr>
            <w:tcW w:w="457" w:type="pct"/>
            <w:vAlign w:val="center"/>
          </w:tcPr>
          <w:p w:rsidR="000970A5" w:rsidRPr="00102066" w:rsidRDefault="000970A5" w:rsidP="000970A5">
            <w:pPr>
              <w:ind w:left="113"/>
              <w:rPr>
                <w:sz w:val="20"/>
                <w:szCs w:val="20"/>
              </w:rPr>
            </w:pPr>
            <w:r w:rsidRPr="00102066">
              <w:rPr>
                <w:sz w:val="20"/>
                <w:szCs w:val="20"/>
              </w:rPr>
              <w:t>3.7.1.</w:t>
            </w:r>
          </w:p>
        </w:tc>
        <w:tc>
          <w:tcPr>
            <w:tcW w:w="2204" w:type="pct"/>
            <w:vAlign w:val="center"/>
          </w:tcPr>
          <w:p w:rsidR="000970A5" w:rsidRPr="00102066" w:rsidRDefault="000970A5" w:rsidP="000970A5">
            <w:pPr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Боковые отбойники (боковая защита лево, право)</w:t>
            </w:r>
          </w:p>
        </w:tc>
        <w:tc>
          <w:tcPr>
            <w:tcW w:w="935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да</w:t>
            </w:r>
          </w:p>
        </w:tc>
      </w:tr>
      <w:tr w:rsidR="000970A5" w:rsidRPr="00102066" w:rsidTr="004A7BCF">
        <w:tc>
          <w:tcPr>
            <w:tcW w:w="457" w:type="pct"/>
            <w:vAlign w:val="center"/>
          </w:tcPr>
          <w:p w:rsidR="000970A5" w:rsidRPr="00102066" w:rsidRDefault="000970A5" w:rsidP="000970A5">
            <w:pPr>
              <w:ind w:left="113"/>
              <w:rPr>
                <w:sz w:val="20"/>
                <w:szCs w:val="20"/>
              </w:rPr>
            </w:pPr>
            <w:r w:rsidRPr="00102066">
              <w:rPr>
                <w:sz w:val="20"/>
                <w:szCs w:val="20"/>
              </w:rPr>
              <w:t>3.7.2.</w:t>
            </w:r>
          </w:p>
        </w:tc>
        <w:tc>
          <w:tcPr>
            <w:tcW w:w="2204" w:type="pct"/>
            <w:vAlign w:val="center"/>
          </w:tcPr>
          <w:p w:rsidR="000970A5" w:rsidRPr="00102066" w:rsidRDefault="000970A5" w:rsidP="000970A5">
            <w:pPr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 xml:space="preserve">Корзина под два запасных колеса </w:t>
            </w:r>
            <w:proofErr w:type="spellStart"/>
            <w:r w:rsidRPr="00102066">
              <w:rPr>
                <w:color w:val="1A212D"/>
                <w:sz w:val="20"/>
                <w:szCs w:val="20"/>
              </w:rPr>
              <w:t>ГАЗон</w:t>
            </w:r>
            <w:proofErr w:type="spellEnd"/>
            <w:r w:rsidRPr="00102066">
              <w:rPr>
                <w:color w:val="1A212D"/>
                <w:sz w:val="20"/>
                <w:szCs w:val="20"/>
              </w:rPr>
              <w:t xml:space="preserve"> </w:t>
            </w:r>
            <w:r w:rsidRPr="00102066">
              <w:rPr>
                <w:color w:val="1A212D"/>
                <w:sz w:val="20"/>
                <w:szCs w:val="20"/>
                <w:lang w:val="en-US"/>
              </w:rPr>
              <w:t>Next</w:t>
            </w:r>
            <w:r w:rsidRPr="00102066">
              <w:rPr>
                <w:color w:val="1A212D"/>
                <w:sz w:val="20"/>
                <w:szCs w:val="20"/>
              </w:rPr>
              <w:t xml:space="preserve"> с установкой</w:t>
            </w:r>
          </w:p>
        </w:tc>
        <w:tc>
          <w:tcPr>
            <w:tcW w:w="935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да</w:t>
            </w:r>
          </w:p>
        </w:tc>
      </w:tr>
      <w:tr w:rsidR="000970A5" w:rsidRPr="00102066" w:rsidTr="004A7BCF">
        <w:tc>
          <w:tcPr>
            <w:tcW w:w="457" w:type="pct"/>
            <w:vAlign w:val="center"/>
          </w:tcPr>
          <w:p w:rsidR="000970A5" w:rsidRPr="00102066" w:rsidRDefault="000970A5" w:rsidP="000970A5">
            <w:pPr>
              <w:ind w:left="113"/>
              <w:rPr>
                <w:sz w:val="20"/>
                <w:szCs w:val="20"/>
              </w:rPr>
            </w:pPr>
            <w:r w:rsidRPr="00102066">
              <w:rPr>
                <w:sz w:val="20"/>
                <w:szCs w:val="20"/>
              </w:rPr>
              <w:t>3.7.3.</w:t>
            </w:r>
          </w:p>
        </w:tc>
        <w:tc>
          <w:tcPr>
            <w:tcW w:w="2204" w:type="pct"/>
            <w:vAlign w:val="center"/>
          </w:tcPr>
          <w:p w:rsidR="000970A5" w:rsidRPr="00102066" w:rsidRDefault="000970A5" w:rsidP="000970A5">
            <w:pPr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Запасное колесо</w:t>
            </w:r>
          </w:p>
        </w:tc>
        <w:tc>
          <w:tcPr>
            <w:tcW w:w="935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proofErr w:type="spellStart"/>
            <w:r w:rsidRPr="00102066">
              <w:rPr>
                <w:color w:val="1A212D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04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2</w:t>
            </w:r>
          </w:p>
        </w:tc>
      </w:tr>
      <w:tr w:rsidR="000970A5" w:rsidRPr="00102066" w:rsidTr="004A7BCF">
        <w:tc>
          <w:tcPr>
            <w:tcW w:w="457" w:type="pct"/>
            <w:vAlign w:val="center"/>
          </w:tcPr>
          <w:p w:rsidR="000970A5" w:rsidRPr="00102066" w:rsidRDefault="000970A5" w:rsidP="000970A5">
            <w:pPr>
              <w:ind w:left="113"/>
              <w:rPr>
                <w:sz w:val="20"/>
                <w:szCs w:val="20"/>
              </w:rPr>
            </w:pPr>
            <w:r w:rsidRPr="00102066">
              <w:rPr>
                <w:sz w:val="20"/>
                <w:szCs w:val="20"/>
              </w:rPr>
              <w:t>3.7.4.</w:t>
            </w:r>
          </w:p>
        </w:tc>
        <w:tc>
          <w:tcPr>
            <w:tcW w:w="2204" w:type="pct"/>
            <w:vAlign w:val="center"/>
          </w:tcPr>
          <w:p w:rsidR="000970A5" w:rsidRPr="00102066" w:rsidRDefault="000970A5" w:rsidP="000970A5">
            <w:pPr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Лестница выдвижная в задней части надстройки</w:t>
            </w:r>
          </w:p>
        </w:tc>
        <w:tc>
          <w:tcPr>
            <w:tcW w:w="935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да</w:t>
            </w:r>
          </w:p>
        </w:tc>
      </w:tr>
      <w:tr w:rsidR="000970A5" w:rsidRPr="00102066" w:rsidTr="004A7BCF">
        <w:tc>
          <w:tcPr>
            <w:tcW w:w="457" w:type="pct"/>
            <w:vAlign w:val="center"/>
          </w:tcPr>
          <w:p w:rsidR="000970A5" w:rsidRPr="00102066" w:rsidRDefault="000970A5" w:rsidP="000970A5">
            <w:pPr>
              <w:ind w:left="113"/>
              <w:rPr>
                <w:sz w:val="20"/>
                <w:szCs w:val="20"/>
              </w:rPr>
            </w:pPr>
            <w:r w:rsidRPr="00102066">
              <w:rPr>
                <w:sz w:val="20"/>
                <w:szCs w:val="20"/>
              </w:rPr>
              <w:t>3.7.5.</w:t>
            </w:r>
          </w:p>
        </w:tc>
        <w:tc>
          <w:tcPr>
            <w:tcW w:w="2204" w:type="pct"/>
            <w:vAlign w:val="center"/>
          </w:tcPr>
          <w:p w:rsidR="000970A5" w:rsidRPr="00102066" w:rsidRDefault="000970A5" w:rsidP="000970A5">
            <w:pPr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Ящик инструментальный с замком размером 800х500 мм.</w:t>
            </w:r>
          </w:p>
        </w:tc>
        <w:tc>
          <w:tcPr>
            <w:tcW w:w="935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да</w:t>
            </w:r>
          </w:p>
        </w:tc>
      </w:tr>
      <w:tr w:rsidR="000970A5" w:rsidRPr="00102066" w:rsidTr="004A7BCF">
        <w:tc>
          <w:tcPr>
            <w:tcW w:w="457" w:type="pct"/>
            <w:vAlign w:val="center"/>
          </w:tcPr>
          <w:p w:rsidR="000970A5" w:rsidRPr="00102066" w:rsidRDefault="000970A5" w:rsidP="000970A5">
            <w:pPr>
              <w:ind w:left="113"/>
              <w:rPr>
                <w:sz w:val="20"/>
                <w:szCs w:val="20"/>
              </w:rPr>
            </w:pPr>
            <w:r w:rsidRPr="00102066">
              <w:rPr>
                <w:sz w:val="20"/>
                <w:szCs w:val="20"/>
              </w:rPr>
              <w:t>3.7.6.</w:t>
            </w:r>
          </w:p>
        </w:tc>
        <w:tc>
          <w:tcPr>
            <w:tcW w:w="2204" w:type="pct"/>
            <w:vAlign w:val="center"/>
          </w:tcPr>
          <w:p w:rsidR="000970A5" w:rsidRPr="00102066" w:rsidRDefault="000970A5" w:rsidP="000970A5">
            <w:pPr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Алюминиевый съемный борт высотой не менее/не более</w:t>
            </w:r>
          </w:p>
        </w:tc>
        <w:tc>
          <w:tcPr>
            <w:tcW w:w="935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мм</w:t>
            </w:r>
          </w:p>
        </w:tc>
        <w:tc>
          <w:tcPr>
            <w:tcW w:w="1404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sz w:val="20"/>
                <w:szCs w:val="20"/>
              </w:rPr>
              <w:t>400/450</w:t>
            </w:r>
          </w:p>
        </w:tc>
      </w:tr>
      <w:tr w:rsidR="000970A5" w:rsidRPr="00102066" w:rsidTr="004A7BCF">
        <w:tc>
          <w:tcPr>
            <w:tcW w:w="457" w:type="pct"/>
            <w:vAlign w:val="center"/>
          </w:tcPr>
          <w:p w:rsidR="000970A5" w:rsidRPr="00102066" w:rsidRDefault="000970A5" w:rsidP="000970A5">
            <w:pPr>
              <w:ind w:left="113"/>
              <w:rPr>
                <w:sz w:val="20"/>
                <w:szCs w:val="20"/>
              </w:rPr>
            </w:pPr>
            <w:r w:rsidRPr="00102066">
              <w:rPr>
                <w:sz w:val="20"/>
                <w:szCs w:val="20"/>
              </w:rPr>
              <w:t>3.7.7.</w:t>
            </w:r>
          </w:p>
        </w:tc>
        <w:tc>
          <w:tcPr>
            <w:tcW w:w="2204" w:type="pct"/>
            <w:vAlign w:val="center"/>
          </w:tcPr>
          <w:p w:rsidR="000970A5" w:rsidRPr="00102066" w:rsidRDefault="000970A5" w:rsidP="000970A5">
            <w:pPr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Бортовые стальные съемные стойки</w:t>
            </w:r>
          </w:p>
        </w:tc>
        <w:tc>
          <w:tcPr>
            <w:tcW w:w="935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да</w:t>
            </w:r>
          </w:p>
        </w:tc>
      </w:tr>
      <w:tr w:rsidR="000970A5" w:rsidRPr="00102066" w:rsidTr="004A7BCF">
        <w:tc>
          <w:tcPr>
            <w:tcW w:w="457" w:type="pct"/>
            <w:vAlign w:val="center"/>
          </w:tcPr>
          <w:p w:rsidR="000970A5" w:rsidRPr="00102066" w:rsidRDefault="000970A5" w:rsidP="000970A5">
            <w:pPr>
              <w:ind w:left="113"/>
              <w:rPr>
                <w:sz w:val="20"/>
                <w:szCs w:val="20"/>
              </w:rPr>
            </w:pPr>
            <w:r w:rsidRPr="00102066">
              <w:rPr>
                <w:sz w:val="20"/>
                <w:szCs w:val="20"/>
              </w:rPr>
              <w:t>3.7.8.</w:t>
            </w:r>
          </w:p>
        </w:tc>
        <w:tc>
          <w:tcPr>
            <w:tcW w:w="2204" w:type="pct"/>
            <w:vAlign w:val="center"/>
          </w:tcPr>
          <w:p w:rsidR="000970A5" w:rsidRPr="00102066" w:rsidRDefault="000970A5" w:rsidP="000970A5">
            <w:pPr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Кольцо такелажное, не менее</w:t>
            </w:r>
          </w:p>
        </w:tc>
        <w:tc>
          <w:tcPr>
            <w:tcW w:w="935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proofErr w:type="spellStart"/>
            <w:r w:rsidRPr="00102066">
              <w:rPr>
                <w:color w:val="1A212D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04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24</w:t>
            </w:r>
          </w:p>
        </w:tc>
      </w:tr>
      <w:tr w:rsidR="000970A5" w:rsidRPr="00102066" w:rsidTr="004A7BCF">
        <w:tc>
          <w:tcPr>
            <w:tcW w:w="457" w:type="pct"/>
            <w:vAlign w:val="center"/>
          </w:tcPr>
          <w:p w:rsidR="000970A5" w:rsidRPr="00102066" w:rsidRDefault="000970A5" w:rsidP="000970A5">
            <w:pPr>
              <w:ind w:left="113"/>
              <w:rPr>
                <w:sz w:val="20"/>
                <w:szCs w:val="20"/>
              </w:rPr>
            </w:pPr>
            <w:r w:rsidRPr="00102066">
              <w:rPr>
                <w:sz w:val="20"/>
                <w:szCs w:val="20"/>
              </w:rPr>
              <w:t>3.7.9.</w:t>
            </w:r>
          </w:p>
        </w:tc>
        <w:tc>
          <w:tcPr>
            <w:tcW w:w="2204" w:type="pct"/>
            <w:vAlign w:val="center"/>
          </w:tcPr>
          <w:p w:rsidR="000970A5" w:rsidRPr="00102066" w:rsidRDefault="000970A5" w:rsidP="000970A5">
            <w:pPr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Металлическая передняя стенка высотой не менее/не более</w:t>
            </w:r>
          </w:p>
        </w:tc>
        <w:tc>
          <w:tcPr>
            <w:tcW w:w="935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мм</w:t>
            </w:r>
          </w:p>
        </w:tc>
        <w:tc>
          <w:tcPr>
            <w:tcW w:w="1404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900/1000</w:t>
            </w:r>
          </w:p>
        </w:tc>
      </w:tr>
      <w:tr w:rsidR="000970A5" w:rsidRPr="00102066" w:rsidTr="004A7BCF">
        <w:tc>
          <w:tcPr>
            <w:tcW w:w="457" w:type="pct"/>
            <w:vAlign w:val="center"/>
          </w:tcPr>
          <w:p w:rsidR="000970A5" w:rsidRPr="00102066" w:rsidRDefault="000970A5" w:rsidP="000970A5">
            <w:pPr>
              <w:ind w:left="113"/>
              <w:rPr>
                <w:sz w:val="20"/>
                <w:szCs w:val="20"/>
              </w:rPr>
            </w:pPr>
            <w:r w:rsidRPr="00102066">
              <w:rPr>
                <w:sz w:val="20"/>
                <w:szCs w:val="20"/>
              </w:rPr>
              <w:t>3.7.10.</w:t>
            </w:r>
          </w:p>
        </w:tc>
        <w:tc>
          <w:tcPr>
            <w:tcW w:w="2204" w:type="pct"/>
            <w:vAlign w:val="center"/>
          </w:tcPr>
          <w:p w:rsidR="000970A5" w:rsidRPr="00102066" w:rsidRDefault="000970A5" w:rsidP="000970A5">
            <w:pPr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Антиблокировочная система</w:t>
            </w:r>
          </w:p>
        </w:tc>
        <w:tc>
          <w:tcPr>
            <w:tcW w:w="935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да</w:t>
            </w:r>
          </w:p>
        </w:tc>
      </w:tr>
      <w:tr w:rsidR="000970A5" w:rsidRPr="00102066" w:rsidTr="004A7BCF">
        <w:tc>
          <w:tcPr>
            <w:tcW w:w="457" w:type="pct"/>
            <w:vAlign w:val="center"/>
          </w:tcPr>
          <w:p w:rsidR="000970A5" w:rsidRPr="00102066" w:rsidRDefault="000970A5" w:rsidP="000970A5">
            <w:pPr>
              <w:ind w:left="113"/>
              <w:rPr>
                <w:sz w:val="20"/>
                <w:szCs w:val="20"/>
              </w:rPr>
            </w:pPr>
            <w:r w:rsidRPr="00102066">
              <w:rPr>
                <w:sz w:val="20"/>
                <w:szCs w:val="20"/>
              </w:rPr>
              <w:t>3.7.11.</w:t>
            </w:r>
          </w:p>
        </w:tc>
        <w:tc>
          <w:tcPr>
            <w:tcW w:w="2204" w:type="pct"/>
            <w:vAlign w:val="center"/>
          </w:tcPr>
          <w:p w:rsidR="000970A5" w:rsidRPr="00102066" w:rsidRDefault="000970A5" w:rsidP="000970A5">
            <w:pPr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 xml:space="preserve">Двухскоростное, спаренное опорное устройство </w:t>
            </w:r>
            <w:r w:rsidRPr="00102066">
              <w:rPr>
                <w:color w:val="1A212D"/>
                <w:sz w:val="20"/>
                <w:szCs w:val="20"/>
              </w:rPr>
              <w:lastRenderedPageBreak/>
              <w:t xml:space="preserve">не хуже </w:t>
            </w:r>
            <w:r w:rsidRPr="00102066">
              <w:rPr>
                <w:color w:val="1A212D"/>
                <w:sz w:val="20"/>
                <w:szCs w:val="20"/>
                <w:lang w:val="en-US"/>
              </w:rPr>
              <w:t>JOST</w:t>
            </w:r>
            <w:r w:rsidRPr="00102066">
              <w:rPr>
                <w:color w:val="1A212D"/>
                <w:sz w:val="20"/>
                <w:szCs w:val="20"/>
              </w:rPr>
              <w:t xml:space="preserve"> Германия</w:t>
            </w:r>
          </w:p>
        </w:tc>
        <w:tc>
          <w:tcPr>
            <w:tcW w:w="935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404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да</w:t>
            </w:r>
          </w:p>
        </w:tc>
      </w:tr>
      <w:tr w:rsidR="000970A5" w:rsidRPr="00102066" w:rsidTr="004A7BCF">
        <w:tc>
          <w:tcPr>
            <w:tcW w:w="457" w:type="pct"/>
            <w:vAlign w:val="center"/>
          </w:tcPr>
          <w:p w:rsidR="000970A5" w:rsidRPr="00102066" w:rsidRDefault="000970A5" w:rsidP="000970A5">
            <w:pPr>
              <w:ind w:left="113"/>
              <w:rPr>
                <w:sz w:val="20"/>
                <w:szCs w:val="20"/>
              </w:rPr>
            </w:pPr>
            <w:r w:rsidRPr="00102066">
              <w:rPr>
                <w:sz w:val="20"/>
                <w:szCs w:val="20"/>
              </w:rPr>
              <w:t>3.7.12.</w:t>
            </w:r>
          </w:p>
        </w:tc>
        <w:tc>
          <w:tcPr>
            <w:tcW w:w="2204" w:type="pct"/>
            <w:vAlign w:val="center"/>
          </w:tcPr>
          <w:p w:rsidR="000970A5" w:rsidRPr="00102066" w:rsidRDefault="000970A5" w:rsidP="000970A5">
            <w:pPr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Шасси одноосное, двухскатное (спаренные колеса)</w:t>
            </w:r>
          </w:p>
        </w:tc>
        <w:tc>
          <w:tcPr>
            <w:tcW w:w="935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да</w:t>
            </w:r>
          </w:p>
        </w:tc>
      </w:tr>
      <w:tr w:rsidR="000970A5" w:rsidRPr="00102066" w:rsidTr="004A7BCF">
        <w:tc>
          <w:tcPr>
            <w:tcW w:w="457" w:type="pct"/>
            <w:vAlign w:val="center"/>
          </w:tcPr>
          <w:p w:rsidR="000970A5" w:rsidRPr="00102066" w:rsidRDefault="000970A5" w:rsidP="000970A5">
            <w:pPr>
              <w:ind w:left="113"/>
              <w:rPr>
                <w:sz w:val="20"/>
                <w:szCs w:val="20"/>
              </w:rPr>
            </w:pPr>
            <w:r w:rsidRPr="00102066">
              <w:rPr>
                <w:sz w:val="20"/>
                <w:szCs w:val="20"/>
              </w:rPr>
              <w:t>3.7.13.</w:t>
            </w:r>
          </w:p>
        </w:tc>
        <w:tc>
          <w:tcPr>
            <w:tcW w:w="2204" w:type="pct"/>
            <w:vAlign w:val="center"/>
          </w:tcPr>
          <w:p w:rsidR="000970A5" w:rsidRPr="00102066" w:rsidRDefault="000970A5" w:rsidP="000970A5">
            <w:pPr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Крылья на колеса с брызговиками</w:t>
            </w:r>
          </w:p>
        </w:tc>
        <w:tc>
          <w:tcPr>
            <w:tcW w:w="935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да</w:t>
            </w:r>
          </w:p>
        </w:tc>
      </w:tr>
      <w:tr w:rsidR="000970A5" w:rsidRPr="00102066" w:rsidTr="004A7BCF">
        <w:tc>
          <w:tcPr>
            <w:tcW w:w="457" w:type="pct"/>
            <w:vAlign w:val="center"/>
          </w:tcPr>
          <w:p w:rsidR="000970A5" w:rsidRPr="00102066" w:rsidRDefault="000970A5" w:rsidP="000970A5">
            <w:pPr>
              <w:ind w:left="113"/>
              <w:rPr>
                <w:sz w:val="20"/>
                <w:szCs w:val="20"/>
              </w:rPr>
            </w:pPr>
            <w:r w:rsidRPr="00102066">
              <w:rPr>
                <w:sz w:val="20"/>
                <w:szCs w:val="20"/>
              </w:rPr>
              <w:t>3.7.14.</w:t>
            </w:r>
          </w:p>
        </w:tc>
        <w:tc>
          <w:tcPr>
            <w:tcW w:w="2204" w:type="pct"/>
            <w:vAlign w:val="center"/>
          </w:tcPr>
          <w:p w:rsidR="000970A5" w:rsidRPr="00102066" w:rsidRDefault="000970A5" w:rsidP="000970A5">
            <w:pPr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Боковые контурные огни, на каждую сторону не менее</w:t>
            </w:r>
          </w:p>
        </w:tc>
        <w:tc>
          <w:tcPr>
            <w:tcW w:w="935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proofErr w:type="spellStart"/>
            <w:r w:rsidRPr="00102066">
              <w:rPr>
                <w:color w:val="1A212D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04" w:type="pct"/>
            <w:vAlign w:val="center"/>
          </w:tcPr>
          <w:p w:rsidR="000970A5" w:rsidRPr="00102066" w:rsidRDefault="000970A5" w:rsidP="000970A5">
            <w:pPr>
              <w:jc w:val="center"/>
              <w:rPr>
                <w:sz w:val="20"/>
                <w:szCs w:val="20"/>
              </w:rPr>
            </w:pPr>
            <w:r w:rsidRPr="00102066">
              <w:rPr>
                <w:sz w:val="20"/>
                <w:szCs w:val="20"/>
              </w:rPr>
              <w:t>4</w:t>
            </w:r>
          </w:p>
        </w:tc>
      </w:tr>
      <w:tr w:rsidR="000970A5" w:rsidRPr="00102066" w:rsidTr="004A7BCF">
        <w:tc>
          <w:tcPr>
            <w:tcW w:w="457" w:type="pct"/>
            <w:vAlign w:val="center"/>
          </w:tcPr>
          <w:p w:rsidR="000970A5" w:rsidRPr="00102066" w:rsidRDefault="000970A5" w:rsidP="000970A5">
            <w:pPr>
              <w:ind w:left="113"/>
              <w:rPr>
                <w:sz w:val="20"/>
                <w:szCs w:val="20"/>
              </w:rPr>
            </w:pPr>
            <w:r w:rsidRPr="00102066">
              <w:rPr>
                <w:sz w:val="20"/>
                <w:szCs w:val="20"/>
              </w:rPr>
              <w:t>3.7.15.</w:t>
            </w:r>
          </w:p>
        </w:tc>
        <w:tc>
          <w:tcPr>
            <w:tcW w:w="2204" w:type="pct"/>
            <w:vAlign w:val="center"/>
          </w:tcPr>
          <w:p w:rsidR="000970A5" w:rsidRPr="00102066" w:rsidRDefault="000970A5" w:rsidP="000970A5">
            <w:pPr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Габаритные огни (рог) по одному на каждую сторону</w:t>
            </w:r>
          </w:p>
        </w:tc>
        <w:tc>
          <w:tcPr>
            <w:tcW w:w="935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да</w:t>
            </w:r>
          </w:p>
        </w:tc>
      </w:tr>
      <w:tr w:rsidR="000970A5" w:rsidRPr="00102066" w:rsidTr="004A7BCF">
        <w:tc>
          <w:tcPr>
            <w:tcW w:w="457" w:type="pct"/>
            <w:vAlign w:val="center"/>
          </w:tcPr>
          <w:p w:rsidR="000970A5" w:rsidRPr="00102066" w:rsidRDefault="000970A5" w:rsidP="000970A5">
            <w:pPr>
              <w:ind w:left="113"/>
              <w:rPr>
                <w:sz w:val="20"/>
                <w:szCs w:val="20"/>
              </w:rPr>
            </w:pPr>
            <w:r w:rsidRPr="00102066">
              <w:rPr>
                <w:sz w:val="20"/>
                <w:szCs w:val="20"/>
              </w:rPr>
              <w:t>3.7.16.</w:t>
            </w:r>
          </w:p>
        </w:tc>
        <w:tc>
          <w:tcPr>
            <w:tcW w:w="2204" w:type="pct"/>
            <w:vAlign w:val="center"/>
          </w:tcPr>
          <w:p w:rsidR="000970A5" w:rsidRPr="00102066" w:rsidRDefault="000970A5" w:rsidP="000970A5">
            <w:pPr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Стояночные противооткатные башмаки</w:t>
            </w:r>
          </w:p>
        </w:tc>
        <w:tc>
          <w:tcPr>
            <w:tcW w:w="935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proofErr w:type="spellStart"/>
            <w:r w:rsidRPr="00102066">
              <w:rPr>
                <w:color w:val="1A212D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04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2</w:t>
            </w:r>
          </w:p>
        </w:tc>
      </w:tr>
      <w:tr w:rsidR="000970A5" w:rsidRPr="00102066" w:rsidTr="002534E1">
        <w:tc>
          <w:tcPr>
            <w:tcW w:w="457" w:type="pct"/>
            <w:vAlign w:val="center"/>
          </w:tcPr>
          <w:p w:rsidR="000970A5" w:rsidRPr="00102066" w:rsidRDefault="000970A5" w:rsidP="000970A5">
            <w:pPr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0970A5" w:rsidRPr="00102066" w:rsidRDefault="000970A5" w:rsidP="000970A5">
            <w:pPr>
              <w:rPr>
                <w:b/>
                <w:color w:val="1A212D"/>
                <w:sz w:val="20"/>
                <w:szCs w:val="20"/>
              </w:rPr>
            </w:pPr>
            <w:r w:rsidRPr="00102066">
              <w:rPr>
                <w:b/>
                <w:color w:val="1A212D"/>
                <w:sz w:val="20"/>
                <w:szCs w:val="20"/>
              </w:rPr>
              <w:t>Цвет кабины</w:t>
            </w:r>
            <w:r>
              <w:rPr>
                <w:b/>
                <w:color w:val="1A212D"/>
                <w:sz w:val="20"/>
                <w:szCs w:val="20"/>
              </w:rPr>
              <w:t xml:space="preserve"> ТС</w:t>
            </w:r>
          </w:p>
        </w:tc>
        <w:tc>
          <w:tcPr>
            <w:tcW w:w="935" w:type="pct"/>
            <w:vAlign w:val="center"/>
          </w:tcPr>
          <w:p w:rsidR="000970A5" w:rsidRPr="00102066" w:rsidRDefault="000970A5" w:rsidP="000970A5">
            <w:pPr>
              <w:jc w:val="center"/>
              <w:rPr>
                <w:b/>
                <w:color w:val="1A212D"/>
                <w:sz w:val="20"/>
                <w:szCs w:val="20"/>
              </w:rPr>
            </w:pPr>
          </w:p>
        </w:tc>
        <w:tc>
          <w:tcPr>
            <w:tcW w:w="1404" w:type="pct"/>
            <w:vAlign w:val="center"/>
          </w:tcPr>
          <w:p w:rsidR="000970A5" w:rsidRPr="00102066" w:rsidRDefault="000970A5" w:rsidP="000970A5">
            <w:pPr>
              <w:jc w:val="center"/>
              <w:rPr>
                <w:sz w:val="20"/>
                <w:szCs w:val="20"/>
              </w:rPr>
            </w:pPr>
            <w:r w:rsidRPr="00102066">
              <w:rPr>
                <w:sz w:val="20"/>
                <w:szCs w:val="20"/>
              </w:rPr>
              <w:t>белый</w:t>
            </w:r>
          </w:p>
        </w:tc>
      </w:tr>
      <w:tr w:rsidR="000970A5" w:rsidRPr="00102066" w:rsidTr="002534E1">
        <w:tc>
          <w:tcPr>
            <w:tcW w:w="457" w:type="pct"/>
            <w:vAlign w:val="center"/>
          </w:tcPr>
          <w:p w:rsidR="000970A5" w:rsidRPr="00102066" w:rsidRDefault="000970A5" w:rsidP="000970A5">
            <w:pPr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4543" w:type="pct"/>
            <w:gridSpan w:val="3"/>
            <w:vAlign w:val="center"/>
          </w:tcPr>
          <w:p w:rsidR="000970A5" w:rsidRPr="00102066" w:rsidRDefault="000970A5" w:rsidP="000970A5">
            <w:pPr>
              <w:jc w:val="center"/>
              <w:rPr>
                <w:b/>
                <w:sz w:val="20"/>
                <w:szCs w:val="20"/>
              </w:rPr>
            </w:pPr>
            <w:r w:rsidRPr="00102066">
              <w:rPr>
                <w:b/>
                <w:sz w:val="20"/>
                <w:szCs w:val="20"/>
              </w:rPr>
              <w:t>Дополнительная комплектация</w:t>
            </w:r>
          </w:p>
        </w:tc>
      </w:tr>
      <w:tr w:rsidR="000970A5" w:rsidRPr="00102066" w:rsidTr="002534E1">
        <w:tc>
          <w:tcPr>
            <w:tcW w:w="457" w:type="pct"/>
            <w:vAlign w:val="center"/>
          </w:tcPr>
          <w:p w:rsidR="000970A5" w:rsidRPr="00102066" w:rsidRDefault="000970A5" w:rsidP="000970A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0970A5" w:rsidRPr="00102066" w:rsidRDefault="000970A5" w:rsidP="000970A5">
            <w:pPr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Усилитель рулевого управления</w:t>
            </w:r>
          </w:p>
        </w:tc>
        <w:tc>
          <w:tcPr>
            <w:tcW w:w="935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0970A5" w:rsidRPr="00102066" w:rsidRDefault="000970A5" w:rsidP="000970A5">
            <w:pPr>
              <w:jc w:val="center"/>
              <w:rPr>
                <w:sz w:val="20"/>
                <w:szCs w:val="20"/>
              </w:rPr>
            </w:pPr>
            <w:r w:rsidRPr="00102066">
              <w:rPr>
                <w:sz w:val="20"/>
                <w:szCs w:val="20"/>
              </w:rPr>
              <w:t>да</w:t>
            </w:r>
          </w:p>
        </w:tc>
      </w:tr>
      <w:tr w:rsidR="000970A5" w:rsidRPr="00102066" w:rsidTr="002534E1">
        <w:tc>
          <w:tcPr>
            <w:tcW w:w="457" w:type="pct"/>
            <w:vAlign w:val="center"/>
          </w:tcPr>
          <w:p w:rsidR="000970A5" w:rsidRPr="00102066" w:rsidRDefault="000970A5" w:rsidP="000970A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0970A5" w:rsidRPr="00102066" w:rsidRDefault="000970A5" w:rsidP="000970A5">
            <w:pPr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 xml:space="preserve">Цифровой </w:t>
            </w:r>
            <w:proofErr w:type="spellStart"/>
            <w:r w:rsidRPr="00102066">
              <w:rPr>
                <w:color w:val="1A212D"/>
                <w:sz w:val="20"/>
                <w:szCs w:val="20"/>
              </w:rPr>
              <w:t>тахограф</w:t>
            </w:r>
            <w:proofErr w:type="spellEnd"/>
            <w:r w:rsidRPr="00102066">
              <w:rPr>
                <w:color w:val="1A212D"/>
                <w:sz w:val="20"/>
                <w:szCs w:val="20"/>
              </w:rPr>
              <w:t xml:space="preserve"> (установленный и подключенный)</w:t>
            </w:r>
          </w:p>
        </w:tc>
        <w:tc>
          <w:tcPr>
            <w:tcW w:w="935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0970A5" w:rsidRPr="00102066" w:rsidRDefault="000970A5" w:rsidP="000970A5">
            <w:pPr>
              <w:jc w:val="center"/>
              <w:rPr>
                <w:sz w:val="20"/>
                <w:szCs w:val="20"/>
              </w:rPr>
            </w:pPr>
            <w:r w:rsidRPr="00102066">
              <w:rPr>
                <w:sz w:val="20"/>
                <w:szCs w:val="20"/>
              </w:rPr>
              <w:t>да, согласно действующего законодательства</w:t>
            </w:r>
          </w:p>
        </w:tc>
      </w:tr>
      <w:tr w:rsidR="000970A5" w:rsidRPr="00102066" w:rsidTr="002534E1">
        <w:tc>
          <w:tcPr>
            <w:tcW w:w="457" w:type="pct"/>
            <w:vAlign w:val="center"/>
          </w:tcPr>
          <w:p w:rsidR="000970A5" w:rsidRPr="00102066" w:rsidRDefault="000970A5" w:rsidP="000970A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0970A5" w:rsidRPr="00102066" w:rsidRDefault="000970A5" w:rsidP="000970A5">
            <w:pPr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Запасное колесо</w:t>
            </w:r>
          </w:p>
        </w:tc>
        <w:tc>
          <w:tcPr>
            <w:tcW w:w="935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0970A5" w:rsidRPr="00102066" w:rsidRDefault="000970A5" w:rsidP="000970A5">
            <w:pPr>
              <w:jc w:val="center"/>
              <w:rPr>
                <w:sz w:val="20"/>
                <w:szCs w:val="20"/>
              </w:rPr>
            </w:pPr>
            <w:r w:rsidRPr="00102066">
              <w:rPr>
                <w:sz w:val="20"/>
                <w:szCs w:val="20"/>
              </w:rPr>
              <w:t>Да, 2 шт. на п/прицепе (см. п.3.7.2. и п.3.7.3.)</w:t>
            </w:r>
          </w:p>
        </w:tc>
      </w:tr>
      <w:tr w:rsidR="000970A5" w:rsidRPr="00102066" w:rsidTr="002534E1">
        <w:tc>
          <w:tcPr>
            <w:tcW w:w="457" w:type="pct"/>
            <w:vAlign w:val="center"/>
          </w:tcPr>
          <w:p w:rsidR="000970A5" w:rsidRPr="00102066" w:rsidRDefault="000970A5" w:rsidP="000970A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139143503" w:edGrp="everyone" w:colFirst="3" w:colLast="3"/>
          </w:p>
        </w:tc>
        <w:tc>
          <w:tcPr>
            <w:tcW w:w="2204" w:type="pct"/>
            <w:vAlign w:val="center"/>
          </w:tcPr>
          <w:p w:rsidR="000970A5" w:rsidRPr="00102066" w:rsidRDefault="000970A5" w:rsidP="000970A5">
            <w:pPr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Домкрат, не менее</w:t>
            </w:r>
          </w:p>
        </w:tc>
        <w:tc>
          <w:tcPr>
            <w:tcW w:w="935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т</w:t>
            </w:r>
          </w:p>
        </w:tc>
        <w:tc>
          <w:tcPr>
            <w:tcW w:w="1404" w:type="pct"/>
            <w:vAlign w:val="center"/>
          </w:tcPr>
          <w:p w:rsidR="000970A5" w:rsidRPr="00102066" w:rsidRDefault="000970A5" w:rsidP="000970A5">
            <w:pPr>
              <w:jc w:val="center"/>
              <w:rPr>
                <w:sz w:val="20"/>
                <w:szCs w:val="20"/>
              </w:rPr>
            </w:pPr>
            <w:r w:rsidRPr="00102066">
              <w:rPr>
                <w:sz w:val="20"/>
                <w:szCs w:val="20"/>
              </w:rPr>
              <w:t>10</w:t>
            </w:r>
          </w:p>
        </w:tc>
      </w:tr>
      <w:permEnd w:id="139143503"/>
      <w:tr w:rsidR="000970A5" w:rsidRPr="00102066" w:rsidTr="002534E1">
        <w:tc>
          <w:tcPr>
            <w:tcW w:w="457" w:type="pct"/>
            <w:vAlign w:val="center"/>
          </w:tcPr>
          <w:p w:rsidR="000970A5" w:rsidRPr="00102066" w:rsidRDefault="000970A5" w:rsidP="000970A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0970A5" w:rsidRPr="00102066" w:rsidRDefault="000970A5" w:rsidP="000970A5">
            <w:pPr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Набор водителя (огнетушитель, аптечка, трос, знак аварийной остановки, жилет сигнальный, противооткатные упоры)</w:t>
            </w:r>
          </w:p>
        </w:tc>
        <w:tc>
          <w:tcPr>
            <w:tcW w:w="935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0970A5" w:rsidRPr="00102066" w:rsidRDefault="000970A5" w:rsidP="000970A5">
            <w:pPr>
              <w:jc w:val="center"/>
              <w:rPr>
                <w:sz w:val="20"/>
                <w:szCs w:val="20"/>
              </w:rPr>
            </w:pPr>
            <w:r w:rsidRPr="00102066">
              <w:rPr>
                <w:sz w:val="20"/>
                <w:szCs w:val="20"/>
              </w:rPr>
              <w:t>да, согласно действующего законодательства</w:t>
            </w:r>
          </w:p>
        </w:tc>
      </w:tr>
      <w:tr w:rsidR="000970A5" w:rsidRPr="00102066" w:rsidTr="002534E1">
        <w:tc>
          <w:tcPr>
            <w:tcW w:w="457" w:type="pct"/>
          </w:tcPr>
          <w:p w:rsidR="000970A5" w:rsidRPr="00102066" w:rsidRDefault="000970A5" w:rsidP="000970A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0970A5" w:rsidRPr="00102066" w:rsidRDefault="000970A5" w:rsidP="000970A5">
            <w:pPr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Отсек для инструментов</w:t>
            </w:r>
          </w:p>
        </w:tc>
        <w:tc>
          <w:tcPr>
            <w:tcW w:w="935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Да, на /прицепе (см. п. 3.7.5.)</w:t>
            </w:r>
          </w:p>
        </w:tc>
      </w:tr>
      <w:tr w:rsidR="000970A5" w:rsidRPr="00102066" w:rsidTr="002534E1">
        <w:tc>
          <w:tcPr>
            <w:tcW w:w="457" w:type="pct"/>
          </w:tcPr>
          <w:p w:rsidR="000970A5" w:rsidRPr="00102066" w:rsidRDefault="000970A5" w:rsidP="000970A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0970A5" w:rsidRPr="00102066" w:rsidRDefault="000970A5" w:rsidP="000970A5">
            <w:pPr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Резиновые коврики для водителя и всех пассажиров</w:t>
            </w:r>
          </w:p>
        </w:tc>
        <w:tc>
          <w:tcPr>
            <w:tcW w:w="935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да</w:t>
            </w:r>
          </w:p>
        </w:tc>
      </w:tr>
      <w:tr w:rsidR="000970A5" w:rsidRPr="00102066" w:rsidTr="002534E1">
        <w:trPr>
          <w:trHeight w:val="79"/>
        </w:trPr>
        <w:tc>
          <w:tcPr>
            <w:tcW w:w="457" w:type="pct"/>
            <w:vAlign w:val="center"/>
          </w:tcPr>
          <w:p w:rsidR="000970A5" w:rsidRPr="00102066" w:rsidRDefault="000970A5" w:rsidP="000970A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0970A5" w:rsidRPr="00102066" w:rsidRDefault="000970A5" w:rsidP="000970A5">
            <w:pPr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Подкрылки (передние)</w:t>
            </w:r>
          </w:p>
        </w:tc>
        <w:tc>
          <w:tcPr>
            <w:tcW w:w="935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комплект</w:t>
            </w:r>
          </w:p>
        </w:tc>
        <w:tc>
          <w:tcPr>
            <w:tcW w:w="1404" w:type="pct"/>
            <w:vAlign w:val="center"/>
          </w:tcPr>
          <w:p w:rsidR="000970A5" w:rsidRPr="00102066" w:rsidRDefault="000970A5" w:rsidP="000970A5">
            <w:pPr>
              <w:jc w:val="center"/>
              <w:rPr>
                <w:sz w:val="20"/>
                <w:szCs w:val="20"/>
              </w:rPr>
            </w:pPr>
            <w:r w:rsidRPr="00102066">
              <w:rPr>
                <w:sz w:val="20"/>
                <w:szCs w:val="20"/>
              </w:rPr>
              <w:t>1</w:t>
            </w:r>
          </w:p>
        </w:tc>
      </w:tr>
      <w:tr w:rsidR="000970A5" w:rsidRPr="00102066" w:rsidTr="002534E1">
        <w:tc>
          <w:tcPr>
            <w:tcW w:w="457" w:type="pct"/>
            <w:vAlign w:val="center"/>
          </w:tcPr>
          <w:p w:rsidR="000970A5" w:rsidRPr="00102066" w:rsidRDefault="000970A5" w:rsidP="000970A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0970A5" w:rsidRPr="00102066" w:rsidRDefault="000970A5" w:rsidP="000970A5">
            <w:pPr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Брызговики (передние, задние)</w:t>
            </w:r>
          </w:p>
        </w:tc>
        <w:tc>
          <w:tcPr>
            <w:tcW w:w="935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комплект</w:t>
            </w:r>
          </w:p>
        </w:tc>
        <w:tc>
          <w:tcPr>
            <w:tcW w:w="1404" w:type="pct"/>
            <w:vAlign w:val="center"/>
          </w:tcPr>
          <w:p w:rsidR="000970A5" w:rsidRPr="00102066" w:rsidRDefault="000970A5" w:rsidP="000970A5">
            <w:pPr>
              <w:jc w:val="center"/>
              <w:rPr>
                <w:sz w:val="20"/>
                <w:szCs w:val="20"/>
              </w:rPr>
            </w:pPr>
            <w:r w:rsidRPr="00102066">
              <w:rPr>
                <w:sz w:val="20"/>
                <w:szCs w:val="20"/>
              </w:rPr>
              <w:t>1</w:t>
            </w:r>
          </w:p>
        </w:tc>
      </w:tr>
      <w:tr w:rsidR="000970A5" w:rsidRPr="00102066" w:rsidTr="002534E1">
        <w:tc>
          <w:tcPr>
            <w:tcW w:w="457" w:type="pct"/>
          </w:tcPr>
          <w:p w:rsidR="000970A5" w:rsidRPr="00102066" w:rsidRDefault="000970A5" w:rsidP="000970A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537352645" w:edGrp="everyone" w:colFirst="3" w:colLast="3"/>
          </w:p>
        </w:tc>
        <w:tc>
          <w:tcPr>
            <w:tcW w:w="2204" w:type="pct"/>
            <w:vAlign w:val="center"/>
          </w:tcPr>
          <w:p w:rsidR="000970A5" w:rsidRPr="00102066" w:rsidRDefault="000970A5" w:rsidP="000970A5">
            <w:pPr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Комплект зимних шин на дисках</w:t>
            </w:r>
          </w:p>
        </w:tc>
        <w:tc>
          <w:tcPr>
            <w:tcW w:w="935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</w:tcPr>
          <w:p w:rsidR="000970A5" w:rsidRPr="00102066" w:rsidRDefault="000970A5" w:rsidP="000970A5">
            <w:pPr>
              <w:jc w:val="center"/>
              <w:rPr>
                <w:sz w:val="20"/>
                <w:szCs w:val="20"/>
              </w:rPr>
            </w:pPr>
            <w:r w:rsidRPr="00102066">
              <w:rPr>
                <w:sz w:val="20"/>
                <w:szCs w:val="20"/>
              </w:rPr>
              <w:t>Нет</w:t>
            </w:r>
          </w:p>
        </w:tc>
      </w:tr>
      <w:tr w:rsidR="000970A5" w:rsidRPr="00102066" w:rsidTr="002534E1">
        <w:tc>
          <w:tcPr>
            <w:tcW w:w="457" w:type="pct"/>
          </w:tcPr>
          <w:p w:rsidR="000970A5" w:rsidRPr="00102066" w:rsidRDefault="000970A5" w:rsidP="000970A5">
            <w:pPr>
              <w:numPr>
                <w:ilvl w:val="2"/>
                <w:numId w:val="1"/>
              </w:numPr>
              <w:ind w:left="227" w:firstLine="0"/>
              <w:rPr>
                <w:sz w:val="20"/>
                <w:szCs w:val="20"/>
              </w:rPr>
            </w:pPr>
            <w:permStart w:id="495085144" w:edGrp="everyone" w:colFirst="3" w:colLast="3"/>
            <w:permEnd w:id="537352645"/>
          </w:p>
        </w:tc>
        <w:tc>
          <w:tcPr>
            <w:tcW w:w="2204" w:type="pct"/>
            <w:vAlign w:val="center"/>
          </w:tcPr>
          <w:p w:rsidR="000970A5" w:rsidRPr="00102066" w:rsidRDefault="000970A5" w:rsidP="000970A5">
            <w:pPr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Параметры зимних шин</w:t>
            </w:r>
          </w:p>
        </w:tc>
        <w:tc>
          <w:tcPr>
            <w:tcW w:w="935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1404" w:type="pct"/>
          </w:tcPr>
          <w:p w:rsidR="000970A5" w:rsidRPr="00102066" w:rsidRDefault="000970A5" w:rsidP="000970A5">
            <w:pPr>
              <w:jc w:val="center"/>
              <w:rPr>
                <w:sz w:val="20"/>
                <w:szCs w:val="20"/>
              </w:rPr>
            </w:pPr>
            <w:r w:rsidRPr="00102066">
              <w:rPr>
                <w:sz w:val="20"/>
                <w:szCs w:val="20"/>
              </w:rPr>
              <w:t>-</w:t>
            </w:r>
          </w:p>
        </w:tc>
      </w:tr>
      <w:permEnd w:id="495085144"/>
      <w:tr w:rsidR="000970A5" w:rsidRPr="00102066" w:rsidTr="002534E1">
        <w:tc>
          <w:tcPr>
            <w:tcW w:w="457" w:type="pct"/>
          </w:tcPr>
          <w:p w:rsidR="000970A5" w:rsidRPr="00102066" w:rsidRDefault="000970A5" w:rsidP="000970A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0970A5" w:rsidRPr="00102066" w:rsidRDefault="000970A5" w:rsidP="000970A5">
            <w:pPr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Автомобильные чехлы на сиденья</w:t>
            </w:r>
          </w:p>
        </w:tc>
        <w:tc>
          <w:tcPr>
            <w:tcW w:w="935" w:type="pct"/>
          </w:tcPr>
          <w:p w:rsidR="000970A5" w:rsidRPr="00102066" w:rsidRDefault="000970A5" w:rsidP="000970A5">
            <w:pPr>
              <w:jc w:val="center"/>
            </w:pPr>
            <w:r w:rsidRPr="00102066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  <w:lang w:val="en-US"/>
              </w:rPr>
            </w:pPr>
            <w:r w:rsidRPr="00102066">
              <w:rPr>
                <w:sz w:val="20"/>
                <w:szCs w:val="20"/>
              </w:rPr>
              <w:t>да</w:t>
            </w:r>
          </w:p>
        </w:tc>
      </w:tr>
      <w:tr w:rsidR="000970A5" w:rsidRPr="00102066" w:rsidTr="002534E1">
        <w:tc>
          <w:tcPr>
            <w:tcW w:w="457" w:type="pct"/>
          </w:tcPr>
          <w:p w:rsidR="000970A5" w:rsidRPr="00102066" w:rsidRDefault="000970A5" w:rsidP="000970A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0970A5" w:rsidRPr="00102066" w:rsidRDefault="000970A5" w:rsidP="000970A5">
            <w:pPr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Аудиоподготовка с динамиками и магнитола</w:t>
            </w:r>
          </w:p>
        </w:tc>
        <w:tc>
          <w:tcPr>
            <w:tcW w:w="935" w:type="pct"/>
          </w:tcPr>
          <w:p w:rsidR="000970A5" w:rsidRPr="00102066" w:rsidRDefault="000970A5" w:rsidP="000970A5">
            <w:pPr>
              <w:jc w:val="center"/>
            </w:pPr>
            <w:r w:rsidRPr="00102066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  <w:lang w:val="en-US"/>
              </w:rPr>
            </w:pPr>
            <w:r w:rsidRPr="00102066">
              <w:rPr>
                <w:sz w:val="20"/>
                <w:szCs w:val="20"/>
              </w:rPr>
              <w:t>да</w:t>
            </w:r>
          </w:p>
        </w:tc>
      </w:tr>
      <w:tr w:rsidR="000970A5" w:rsidRPr="00102066" w:rsidTr="002534E1">
        <w:tc>
          <w:tcPr>
            <w:tcW w:w="457" w:type="pct"/>
          </w:tcPr>
          <w:p w:rsidR="000970A5" w:rsidRPr="00102066" w:rsidRDefault="000970A5" w:rsidP="000970A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1800288028" w:edGrp="everyone" w:colFirst="3" w:colLast="3"/>
          </w:p>
        </w:tc>
        <w:tc>
          <w:tcPr>
            <w:tcW w:w="2204" w:type="pct"/>
            <w:vAlign w:val="center"/>
          </w:tcPr>
          <w:p w:rsidR="000970A5" w:rsidRPr="00102066" w:rsidRDefault="000970A5" w:rsidP="000970A5">
            <w:pPr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Предпусковой подогреватель двигателя (наличие и технические требования)</w:t>
            </w:r>
          </w:p>
        </w:tc>
        <w:tc>
          <w:tcPr>
            <w:tcW w:w="935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0970A5" w:rsidRPr="00102066" w:rsidRDefault="000970A5" w:rsidP="000970A5">
            <w:pPr>
              <w:jc w:val="center"/>
              <w:rPr>
                <w:sz w:val="20"/>
                <w:szCs w:val="20"/>
              </w:rPr>
            </w:pPr>
            <w:r w:rsidRPr="00102066">
              <w:rPr>
                <w:sz w:val="20"/>
                <w:szCs w:val="20"/>
              </w:rPr>
              <w:t>Да</w:t>
            </w:r>
            <w:r>
              <w:rPr>
                <w:sz w:val="20"/>
                <w:szCs w:val="20"/>
              </w:rPr>
              <w:t>. Вид топлива –ДТ из бака ТС.</w:t>
            </w:r>
          </w:p>
        </w:tc>
      </w:tr>
      <w:permEnd w:id="1800288028"/>
      <w:tr w:rsidR="000970A5" w:rsidRPr="00102066" w:rsidTr="002534E1">
        <w:tc>
          <w:tcPr>
            <w:tcW w:w="457" w:type="pct"/>
          </w:tcPr>
          <w:p w:rsidR="000970A5" w:rsidRPr="00102066" w:rsidRDefault="000970A5" w:rsidP="000970A5">
            <w:pPr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4543" w:type="pct"/>
            <w:gridSpan w:val="3"/>
            <w:vAlign w:val="center"/>
          </w:tcPr>
          <w:p w:rsidR="000970A5" w:rsidRPr="00102066" w:rsidRDefault="000970A5" w:rsidP="000970A5">
            <w:pPr>
              <w:jc w:val="center"/>
              <w:rPr>
                <w:b/>
                <w:sz w:val="20"/>
                <w:szCs w:val="20"/>
              </w:rPr>
            </w:pPr>
            <w:r w:rsidRPr="00102066">
              <w:rPr>
                <w:b/>
                <w:color w:val="1A212D"/>
                <w:sz w:val="20"/>
                <w:szCs w:val="20"/>
              </w:rPr>
              <w:t>Дополнительные требования</w:t>
            </w:r>
          </w:p>
        </w:tc>
      </w:tr>
      <w:tr w:rsidR="000970A5" w:rsidRPr="00102066" w:rsidTr="002534E1">
        <w:tc>
          <w:tcPr>
            <w:tcW w:w="457" w:type="pct"/>
          </w:tcPr>
          <w:p w:rsidR="000970A5" w:rsidRPr="00102066" w:rsidRDefault="000970A5" w:rsidP="000970A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0970A5" w:rsidRPr="00102066" w:rsidRDefault="000970A5" w:rsidP="000970A5">
            <w:pPr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Гарантия</w:t>
            </w:r>
            <w:r>
              <w:rPr>
                <w:color w:val="1A212D"/>
                <w:sz w:val="20"/>
                <w:szCs w:val="20"/>
              </w:rPr>
              <w:t xml:space="preserve"> на шасси (тягач)</w:t>
            </w:r>
            <w:r w:rsidRPr="00102066">
              <w:rPr>
                <w:color w:val="1A212D"/>
                <w:sz w:val="20"/>
                <w:szCs w:val="20"/>
              </w:rPr>
              <w:t>, не менее</w:t>
            </w:r>
          </w:p>
        </w:tc>
        <w:tc>
          <w:tcPr>
            <w:tcW w:w="935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лет (км)</w:t>
            </w:r>
          </w:p>
        </w:tc>
        <w:tc>
          <w:tcPr>
            <w:tcW w:w="1404" w:type="pct"/>
            <w:vAlign w:val="center"/>
          </w:tcPr>
          <w:p w:rsidR="000970A5" w:rsidRPr="00102066" w:rsidRDefault="000970A5" w:rsidP="000970A5">
            <w:pPr>
              <w:jc w:val="center"/>
              <w:rPr>
                <w:sz w:val="20"/>
                <w:szCs w:val="20"/>
              </w:rPr>
            </w:pPr>
            <w:r w:rsidRPr="00102066">
              <w:rPr>
                <w:sz w:val="20"/>
                <w:szCs w:val="20"/>
              </w:rPr>
              <w:t>3 (</w:t>
            </w:r>
            <w:r>
              <w:rPr>
                <w:sz w:val="20"/>
                <w:szCs w:val="20"/>
              </w:rPr>
              <w:t>15</w:t>
            </w:r>
            <w:r w:rsidRPr="00102066">
              <w:rPr>
                <w:sz w:val="20"/>
                <w:szCs w:val="20"/>
              </w:rPr>
              <w:t>0 000)</w:t>
            </w:r>
          </w:p>
        </w:tc>
      </w:tr>
      <w:tr w:rsidR="000970A5" w:rsidRPr="00102066" w:rsidTr="002534E1">
        <w:tc>
          <w:tcPr>
            <w:tcW w:w="457" w:type="pct"/>
          </w:tcPr>
          <w:p w:rsidR="000970A5" w:rsidRPr="00102066" w:rsidRDefault="000970A5" w:rsidP="000970A5">
            <w:pPr>
              <w:numPr>
                <w:ilvl w:val="2"/>
                <w:numId w:val="1"/>
              </w:numPr>
              <w:ind w:left="227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0970A5" w:rsidRPr="00102066" w:rsidRDefault="000970A5" w:rsidP="000970A5">
            <w:pPr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Межсервисный интервал, не менее</w:t>
            </w:r>
          </w:p>
        </w:tc>
        <w:tc>
          <w:tcPr>
            <w:tcW w:w="935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км</w:t>
            </w:r>
          </w:p>
        </w:tc>
        <w:tc>
          <w:tcPr>
            <w:tcW w:w="1404" w:type="pct"/>
            <w:vAlign w:val="center"/>
          </w:tcPr>
          <w:p w:rsidR="000970A5" w:rsidRPr="00102066" w:rsidRDefault="000970A5" w:rsidP="000970A5">
            <w:pPr>
              <w:jc w:val="center"/>
              <w:rPr>
                <w:sz w:val="20"/>
                <w:szCs w:val="20"/>
              </w:rPr>
            </w:pPr>
            <w:r w:rsidRPr="00102066">
              <w:rPr>
                <w:sz w:val="20"/>
                <w:szCs w:val="20"/>
              </w:rPr>
              <w:t>20000</w:t>
            </w:r>
          </w:p>
        </w:tc>
      </w:tr>
      <w:tr w:rsidR="000970A5" w:rsidRPr="00102066" w:rsidTr="002534E1">
        <w:tc>
          <w:tcPr>
            <w:tcW w:w="457" w:type="pct"/>
          </w:tcPr>
          <w:p w:rsidR="000970A5" w:rsidRPr="00102066" w:rsidRDefault="000970A5" w:rsidP="000970A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0970A5" w:rsidRPr="00102066" w:rsidRDefault="000970A5" w:rsidP="000970A5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Гарантия на полуприцеп, не менее</w:t>
            </w:r>
          </w:p>
        </w:tc>
        <w:tc>
          <w:tcPr>
            <w:tcW w:w="935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proofErr w:type="spellStart"/>
            <w:r>
              <w:rPr>
                <w:color w:val="1A212D"/>
                <w:sz w:val="20"/>
                <w:szCs w:val="20"/>
              </w:rPr>
              <w:t>мес</w:t>
            </w:r>
            <w:proofErr w:type="spellEnd"/>
          </w:p>
        </w:tc>
        <w:tc>
          <w:tcPr>
            <w:tcW w:w="1404" w:type="pct"/>
            <w:vAlign w:val="center"/>
          </w:tcPr>
          <w:p w:rsidR="000970A5" w:rsidRPr="00102066" w:rsidRDefault="000970A5" w:rsidP="00097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0970A5" w:rsidRPr="00102066" w:rsidTr="002534E1">
        <w:tc>
          <w:tcPr>
            <w:tcW w:w="457" w:type="pct"/>
          </w:tcPr>
          <w:p w:rsidR="000970A5" w:rsidRPr="00102066" w:rsidRDefault="000970A5" w:rsidP="000970A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0970A5" w:rsidRPr="00102066" w:rsidRDefault="000970A5" w:rsidP="000970A5">
            <w:pPr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Дата производства шасси автомобиля</w:t>
            </w:r>
            <w:r>
              <w:rPr>
                <w:color w:val="1A212D"/>
                <w:sz w:val="20"/>
                <w:szCs w:val="20"/>
              </w:rPr>
              <w:t xml:space="preserve"> и полуприцепа</w:t>
            </w:r>
          </w:p>
        </w:tc>
        <w:tc>
          <w:tcPr>
            <w:tcW w:w="935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1404" w:type="pct"/>
            <w:vAlign w:val="center"/>
          </w:tcPr>
          <w:p w:rsidR="000970A5" w:rsidRPr="00102066" w:rsidRDefault="000970A5" w:rsidP="000970A5">
            <w:pPr>
              <w:jc w:val="center"/>
              <w:rPr>
                <w:sz w:val="20"/>
                <w:szCs w:val="20"/>
              </w:rPr>
            </w:pPr>
            <w:r w:rsidRPr="00102066">
              <w:rPr>
                <w:sz w:val="20"/>
                <w:szCs w:val="20"/>
              </w:rPr>
              <w:t>Не ранее 6 месяцев до даты поставки</w:t>
            </w:r>
          </w:p>
        </w:tc>
      </w:tr>
      <w:tr w:rsidR="000970A5" w:rsidRPr="00102066" w:rsidTr="002534E1">
        <w:tc>
          <w:tcPr>
            <w:tcW w:w="457" w:type="pct"/>
          </w:tcPr>
          <w:p w:rsidR="000970A5" w:rsidRPr="00102066" w:rsidRDefault="000970A5" w:rsidP="000970A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1627023415" w:edGrp="everyone" w:colFirst="3" w:colLast="3"/>
          </w:p>
        </w:tc>
        <w:tc>
          <w:tcPr>
            <w:tcW w:w="2204" w:type="pct"/>
            <w:vAlign w:val="center"/>
          </w:tcPr>
          <w:p w:rsidR="000970A5" w:rsidRPr="00102066" w:rsidRDefault="000970A5" w:rsidP="000970A5">
            <w:pPr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Город поставки</w:t>
            </w:r>
          </w:p>
        </w:tc>
        <w:tc>
          <w:tcPr>
            <w:tcW w:w="935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1404" w:type="pct"/>
            <w:vAlign w:val="center"/>
          </w:tcPr>
          <w:p w:rsidR="000970A5" w:rsidRPr="00102066" w:rsidRDefault="000970A5" w:rsidP="000970A5">
            <w:pPr>
              <w:jc w:val="center"/>
              <w:rPr>
                <w:sz w:val="20"/>
                <w:szCs w:val="20"/>
              </w:rPr>
            </w:pPr>
            <w:r w:rsidRPr="00102066">
              <w:rPr>
                <w:sz w:val="20"/>
                <w:szCs w:val="20"/>
              </w:rPr>
              <w:t>г. Петрозаводск, Республика Карелия</w:t>
            </w:r>
          </w:p>
        </w:tc>
      </w:tr>
      <w:tr w:rsidR="000970A5" w:rsidRPr="00102066" w:rsidTr="002534E1">
        <w:tc>
          <w:tcPr>
            <w:tcW w:w="457" w:type="pct"/>
          </w:tcPr>
          <w:p w:rsidR="000970A5" w:rsidRPr="00102066" w:rsidRDefault="000970A5" w:rsidP="000970A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1201153031" w:edGrp="everyone" w:colFirst="3" w:colLast="3"/>
            <w:permEnd w:id="1627023415"/>
          </w:p>
        </w:tc>
        <w:tc>
          <w:tcPr>
            <w:tcW w:w="2204" w:type="pct"/>
            <w:vAlign w:val="center"/>
          </w:tcPr>
          <w:p w:rsidR="000970A5" w:rsidRPr="00102066" w:rsidRDefault="000970A5" w:rsidP="000970A5">
            <w:pPr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Наличие сервисного центра</w:t>
            </w:r>
          </w:p>
        </w:tc>
        <w:tc>
          <w:tcPr>
            <w:tcW w:w="935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город/область</w:t>
            </w:r>
          </w:p>
        </w:tc>
        <w:tc>
          <w:tcPr>
            <w:tcW w:w="1404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  <w:r w:rsidRPr="00102066">
              <w:rPr>
                <w:sz w:val="20"/>
                <w:szCs w:val="20"/>
              </w:rPr>
              <w:t>г. Петрозаводск, Республика Карелия, г. Санкт-Петербург</w:t>
            </w:r>
          </w:p>
        </w:tc>
      </w:tr>
      <w:permEnd w:id="1201153031"/>
      <w:tr w:rsidR="000970A5" w:rsidRPr="00102066" w:rsidTr="002534E1">
        <w:tc>
          <w:tcPr>
            <w:tcW w:w="457" w:type="pct"/>
          </w:tcPr>
          <w:p w:rsidR="000970A5" w:rsidRPr="00102066" w:rsidRDefault="000970A5" w:rsidP="000970A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0970A5" w:rsidRPr="00102066" w:rsidRDefault="000970A5" w:rsidP="000970A5">
            <w:pPr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Комплект необходимой документации для постановки в органах ГИБДД</w:t>
            </w:r>
          </w:p>
        </w:tc>
        <w:tc>
          <w:tcPr>
            <w:tcW w:w="935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1404" w:type="pct"/>
            <w:vAlign w:val="center"/>
          </w:tcPr>
          <w:p w:rsidR="000970A5" w:rsidRPr="00102066" w:rsidRDefault="000970A5" w:rsidP="000970A5">
            <w:pPr>
              <w:jc w:val="center"/>
              <w:rPr>
                <w:sz w:val="20"/>
                <w:szCs w:val="20"/>
              </w:rPr>
            </w:pPr>
            <w:r w:rsidRPr="00102066">
              <w:rPr>
                <w:sz w:val="20"/>
                <w:szCs w:val="20"/>
              </w:rPr>
              <w:t>Наличие</w:t>
            </w:r>
          </w:p>
        </w:tc>
      </w:tr>
      <w:tr w:rsidR="000970A5" w:rsidRPr="00A029C1" w:rsidTr="002534E1">
        <w:tc>
          <w:tcPr>
            <w:tcW w:w="457" w:type="pct"/>
          </w:tcPr>
          <w:p w:rsidR="000970A5" w:rsidRPr="00102066" w:rsidRDefault="000970A5" w:rsidP="000970A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0970A5" w:rsidRPr="00102066" w:rsidRDefault="000970A5" w:rsidP="000970A5">
            <w:pPr>
              <w:rPr>
                <w:color w:val="1A212D"/>
                <w:sz w:val="20"/>
                <w:szCs w:val="20"/>
              </w:rPr>
            </w:pPr>
            <w:r w:rsidRPr="00102066">
              <w:rPr>
                <w:color w:val="1A212D"/>
                <w:sz w:val="20"/>
                <w:szCs w:val="20"/>
              </w:rPr>
              <w:t>Страна производства</w:t>
            </w:r>
          </w:p>
        </w:tc>
        <w:tc>
          <w:tcPr>
            <w:tcW w:w="935" w:type="pct"/>
            <w:vAlign w:val="center"/>
          </w:tcPr>
          <w:p w:rsidR="000970A5" w:rsidRPr="00102066" w:rsidRDefault="000970A5" w:rsidP="000970A5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1404" w:type="pct"/>
            <w:vAlign w:val="center"/>
          </w:tcPr>
          <w:p w:rsidR="000970A5" w:rsidRPr="002534E1" w:rsidRDefault="000970A5" w:rsidP="000970A5">
            <w:pPr>
              <w:jc w:val="center"/>
              <w:rPr>
                <w:sz w:val="20"/>
                <w:szCs w:val="20"/>
              </w:rPr>
            </w:pPr>
            <w:r w:rsidRPr="00102066">
              <w:rPr>
                <w:sz w:val="20"/>
                <w:szCs w:val="20"/>
              </w:rPr>
              <w:t>РФ</w:t>
            </w:r>
          </w:p>
        </w:tc>
      </w:tr>
    </w:tbl>
    <w:p w:rsidR="009974AC" w:rsidRPr="004737F3" w:rsidRDefault="009974AC" w:rsidP="00554471">
      <w:pPr>
        <w:rPr>
          <w:sz w:val="20"/>
          <w:szCs w:val="20"/>
        </w:rPr>
      </w:pPr>
    </w:p>
    <w:p w:rsidR="00301398" w:rsidRDefault="00301398" w:rsidP="00554471">
      <w:pPr>
        <w:rPr>
          <w:sz w:val="20"/>
          <w:szCs w:val="20"/>
        </w:rPr>
      </w:pPr>
    </w:p>
    <w:p w:rsidR="008A3319" w:rsidRDefault="008A3319" w:rsidP="00554471">
      <w:pPr>
        <w:rPr>
          <w:sz w:val="20"/>
          <w:szCs w:val="20"/>
        </w:rPr>
      </w:pPr>
    </w:p>
    <w:p w:rsidR="008A3319" w:rsidRPr="004737F3" w:rsidRDefault="008A3319" w:rsidP="00554471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7478"/>
      </w:tblGrid>
      <w:tr w:rsidR="00B106E0" w:rsidRPr="004737F3" w:rsidTr="00A52AE3">
        <w:trPr>
          <w:trHeight w:val="435"/>
        </w:trPr>
        <w:tc>
          <w:tcPr>
            <w:tcW w:w="2376" w:type="dxa"/>
            <w:vAlign w:val="center"/>
          </w:tcPr>
          <w:p w:rsidR="00B106E0" w:rsidRPr="004737F3" w:rsidRDefault="00B106E0" w:rsidP="00554471">
            <w:pPr>
              <w:rPr>
                <w:sz w:val="20"/>
                <w:szCs w:val="20"/>
              </w:rPr>
            </w:pPr>
            <w:permStart w:id="299787177" w:edGrp="everyone" w:colFirst="1" w:colLast="1"/>
            <w:r w:rsidRPr="004737F3">
              <w:rPr>
                <w:sz w:val="20"/>
                <w:szCs w:val="20"/>
              </w:rPr>
              <w:t>ФИО Ответственного:</w:t>
            </w:r>
          </w:p>
        </w:tc>
        <w:tc>
          <w:tcPr>
            <w:tcW w:w="7478" w:type="dxa"/>
            <w:vAlign w:val="center"/>
          </w:tcPr>
          <w:p w:rsidR="00B106E0" w:rsidRPr="00B106E0" w:rsidRDefault="00B106E0" w:rsidP="00C72AF1">
            <w:pPr>
              <w:rPr>
                <w:sz w:val="20"/>
                <w:szCs w:val="20"/>
              </w:rPr>
            </w:pPr>
            <w:r w:rsidRPr="00B106E0">
              <w:rPr>
                <w:sz w:val="20"/>
                <w:szCs w:val="20"/>
              </w:rPr>
              <w:t xml:space="preserve">Фонин </w:t>
            </w:r>
            <w:r w:rsidR="00C72AF1">
              <w:rPr>
                <w:sz w:val="20"/>
                <w:szCs w:val="20"/>
                <w:lang w:val="en-US"/>
              </w:rPr>
              <w:t>А</w:t>
            </w:r>
            <w:proofErr w:type="spellStart"/>
            <w:r w:rsidRPr="00B106E0">
              <w:rPr>
                <w:sz w:val="20"/>
                <w:szCs w:val="20"/>
              </w:rPr>
              <w:t>лександр</w:t>
            </w:r>
            <w:proofErr w:type="spellEnd"/>
            <w:r w:rsidRPr="00B106E0">
              <w:rPr>
                <w:sz w:val="20"/>
                <w:szCs w:val="20"/>
              </w:rPr>
              <w:t xml:space="preserve"> Сергеевич</w:t>
            </w:r>
          </w:p>
        </w:tc>
      </w:tr>
      <w:tr w:rsidR="00B106E0" w:rsidRPr="004737F3" w:rsidTr="00A52AE3">
        <w:trPr>
          <w:trHeight w:val="435"/>
        </w:trPr>
        <w:tc>
          <w:tcPr>
            <w:tcW w:w="2376" w:type="dxa"/>
            <w:vAlign w:val="center"/>
          </w:tcPr>
          <w:p w:rsidR="00B106E0" w:rsidRPr="004737F3" w:rsidRDefault="00B106E0" w:rsidP="00554471">
            <w:pPr>
              <w:rPr>
                <w:sz w:val="20"/>
                <w:szCs w:val="20"/>
              </w:rPr>
            </w:pPr>
            <w:permStart w:id="1118775480" w:edGrp="everyone" w:colFirst="1" w:colLast="1"/>
            <w:permEnd w:id="299787177"/>
            <w:r w:rsidRPr="004737F3">
              <w:rPr>
                <w:sz w:val="20"/>
                <w:szCs w:val="20"/>
              </w:rPr>
              <w:t>Должность:</w:t>
            </w:r>
          </w:p>
        </w:tc>
        <w:tc>
          <w:tcPr>
            <w:tcW w:w="7478" w:type="dxa"/>
            <w:vAlign w:val="center"/>
          </w:tcPr>
          <w:p w:rsidR="00B106E0" w:rsidRPr="00B106E0" w:rsidRDefault="00B106E0" w:rsidP="00931D9C">
            <w:pPr>
              <w:rPr>
                <w:sz w:val="20"/>
                <w:szCs w:val="20"/>
              </w:rPr>
            </w:pPr>
            <w:r w:rsidRPr="00B106E0">
              <w:rPr>
                <w:sz w:val="20"/>
                <w:szCs w:val="20"/>
              </w:rPr>
              <w:t>Начальник АТЦ</w:t>
            </w:r>
          </w:p>
        </w:tc>
      </w:tr>
      <w:tr w:rsidR="00B106E0" w:rsidRPr="004737F3" w:rsidTr="00A52AE3">
        <w:trPr>
          <w:trHeight w:val="435"/>
        </w:trPr>
        <w:tc>
          <w:tcPr>
            <w:tcW w:w="2376" w:type="dxa"/>
            <w:vAlign w:val="center"/>
          </w:tcPr>
          <w:p w:rsidR="00B106E0" w:rsidRPr="004737F3" w:rsidRDefault="00B106E0" w:rsidP="00554471">
            <w:pPr>
              <w:rPr>
                <w:sz w:val="20"/>
                <w:szCs w:val="20"/>
              </w:rPr>
            </w:pPr>
            <w:permStart w:id="1099331773" w:edGrp="everyone" w:colFirst="1" w:colLast="1"/>
            <w:permEnd w:id="1118775480"/>
            <w:r w:rsidRPr="004737F3">
              <w:rPr>
                <w:sz w:val="20"/>
                <w:szCs w:val="20"/>
              </w:rPr>
              <w:t>Телефон / Факс:</w:t>
            </w:r>
          </w:p>
        </w:tc>
        <w:tc>
          <w:tcPr>
            <w:tcW w:w="7478" w:type="dxa"/>
            <w:vAlign w:val="center"/>
          </w:tcPr>
          <w:p w:rsidR="00B106E0" w:rsidRPr="00B106E0" w:rsidRDefault="00B106E0" w:rsidP="00931D9C">
            <w:pPr>
              <w:rPr>
                <w:sz w:val="20"/>
                <w:szCs w:val="20"/>
              </w:rPr>
            </w:pPr>
            <w:r w:rsidRPr="00B106E0">
              <w:rPr>
                <w:color w:val="000000"/>
                <w:sz w:val="20"/>
                <w:szCs w:val="20"/>
              </w:rPr>
              <w:t>+7 (8142) 70-72-84</w:t>
            </w:r>
          </w:p>
        </w:tc>
      </w:tr>
      <w:tr w:rsidR="00B106E0" w:rsidRPr="004737F3" w:rsidTr="00A52AE3">
        <w:trPr>
          <w:trHeight w:val="435"/>
        </w:trPr>
        <w:tc>
          <w:tcPr>
            <w:tcW w:w="2376" w:type="dxa"/>
            <w:vAlign w:val="center"/>
          </w:tcPr>
          <w:p w:rsidR="00B106E0" w:rsidRPr="004737F3" w:rsidRDefault="00B106E0" w:rsidP="00554471">
            <w:pPr>
              <w:rPr>
                <w:sz w:val="20"/>
                <w:szCs w:val="20"/>
              </w:rPr>
            </w:pPr>
            <w:permStart w:id="226426926" w:edGrp="everyone" w:colFirst="1" w:colLast="1"/>
            <w:permEnd w:id="1099331773"/>
            <w:r w:rsidRPr="004737F3">
              <w:rPr>
                <w:sz w:val="20"/>
                <w:szCs w:val="20"/>
              </w:rPr>
              <w:t>Электронный адрес:</w:t>
            </w:r>
          </w:p>
        </w:tc>
        <w:tc>
          <w:tcPr>
            <w:tcW w:w="7478" w:type="dxa"/>
            <w:vAlign w:val="center"/>
          </w:tcPr>
          <w:p w:rsidR="00B106E0" w:rsidRPr="00B106E0" w:rsidRDefault="00B106E0" w:rsidP="00931D9C">
            <w:pPr>
              <w:rPr>
                <w:sz w:val="20"/>
                <w:szCs w:val="20"/>
              </w:rPr>
            </w:pPr>
            <w:r w:rsidRPr="00B106E0">
              <w:rPr>
                <w:color w:val="000000"/>
                <w:sz w:val="20"/>
                <w:szCs w:val="20"/>
              </w:rPr>
              <w:t>a.fonin@rks.karelia.ru</w:t>
            </w:r>
          </w:p>
        </w:tc>
      </w:tr>
      <w:permEnd w:id="226426926"/>
      <w:tr w:rsidR="00B106E0" w:rsidRPr="004737F3" w:rsidTr="00A52AE3">
        <w:trPr>
          <w:trHeight w:val="435"/>
        </w:trPr>
        <w:tc>
          <w:tcPr>
            <w:tcW w:w="2376" w:type="dxa"/>
            <w:vAlign w:val="center"/>
          </w:tcPr>
          <w:p w:rsidR="00B106E0" w:rsidRPr="004737F3" w:rsidRDefault="00B106E0" w:rsidP="00554471">
            <w:pPr>
              <w:rPr>
                <w:sz w:val="20"/>
                <w:szCs w:val="20"/>
              </w:rPr>
            </w:pPr>
            <w:r w:rsidRPr="004737F3">
              <w:rPr>
                <w:sz w:val="20"/>
                <w:szCs w:val="20"/>
              </w:rPr>
              <w:t>Подпись:</w:t>
            </w:r>
          </w:p>
        </w:tc>
        <w:tc>
          <w:tcPr>
            <w:tcW w:w="7478" w:type="dxa"/>
            <w:vAlign w:val="center"/>
          </w:tcPr>
          <w:p w:rsidR="00B106E0" w:rsidRPr="00B106E0" w:rsidRDefault="00B106E0" w:rsidP="00931D9C">
            <w:pPr>
              <w:rPr>
                <w:sz w:val="20"/>
                <w:szCs w:val="20"/>
              </w:rPr>
            </w:pPr>
          </w:p>
        </w:tc>
      </w:tr>
      <w:tr w:rsidR="00B106E0" w:rsidRPr="004737F3" w:rsidTr="00A52AE3">
        <w:trPr>
          <w:trHeight w:val="435"/>
        </w:trPr>
        <w:tc>
          <w:tcPr>
            <w:tcW w:w="2376" w:type="dxa"/>
            <w:vAlign w:val="center"/>
          </w:tcPr>
          <w:p w:rsidR="00B106E0" w:rsidRPr="004737F3" w:rsidRDefault="00B106E0" w:rsidP="00554471">
            <w:pPr>
              <w:rPr>
                <w:sz w:val="20"/>
                <w:szCs w:val="20"/>
              </w:rPr>
            </w:pPr>
            <w:permStart w:id="1065516829" w:edGrp="everyone" w:colFirst="1" w:colLast="1"/>
            <w:r w:rsidRPr="004737F3">
              <w:rPr>
                <w:sz w:val="20"/>
                <w:szCs w:val="20"/>
              </w:rPr>
              <w:t>Директор технического департамента:</w:t>
            </w:r>
          </w:p>
        </w:tc>
        <w:tc>
          <w:tcPr>
            <w:tcW w:w="7478" w:type="dxa"/>
            <w:vAlign w:val="center"/>
          </w:tcPr>
          <w:p w:rsidR="00B106E0" w:rsidRPr="00B106E0" w:rsidRDefault="00B106E0" w:rsidP="00931D9C">
            <w:pPr>
              <w:rPr>
                <w:sz w:val="20"/>
                <w:szCs w:val="20"/>
              </w:rPr>
            </w:pPr>
            <w:r w:rsidRPr="00B106E0">
              <w:rPr>
                <w:sz w:val="20"/>
                <w:szCs w:val="20"/>
              </w:rPr>
              <w:t xml:space="preserve">Технический директор АО «ПКС-Тепловые сети» </w:t>
            </w:r>
            <w:proofErr w:type="spellStart"/>
            <w:r w:rsidRPr="00B106E0">
              <w:rPr>
                <w:sz w:val="20"/>
                <w:szCs w:val="20"/>
              </w:rPr>
              <w:t>Проккиев</w:t>
            </w:r>
            <w:proofErr w:type="spellEnd"/>
            <w:r w:rsidRPr="00B106E0">
              <w:rPr>
                <w:sz w:val="20"/>
                <w:szCs w:val="20"/>
              </w:rPr>
              <w:t xml:space="preserve"> А.А.</w:t>
            </w:r>
          </w:p>
        </w:tc>
      </w:tr>
      <w:permEnd w:id="1065516829"/>
      <w:tr w:rsidR="00A52AE3" w:rsidRPr="004737F3" w:rsidTr="00A52AE3">
        <w:trPr>
          <w:trHeight w:val="435"/>
        </w:trPr>
        <w:tc>
          <w:tcPr>
            <w:tcW w:w="2376" w:type="dxa"/>
            <w:vAlign w:val="center"/>
          </w:tcPr>
          <w:p w:rsidR="00A52AE3" w:rsidRPr="004737F3" w:rsidRDefault="00A52AE3" w:rsidP="00554471">
            <w:pPr>
              <w:rPr>
                <w:sz w:val="20"/>
                <w:szCs w:val="20"/>
              </w:rPr>
            </w:pPr>
            <w:r w:rsidRPr="004737F3">
              <w:rPr>
                <w:sz w:val="20"/>
                <w:szCs w:val="20"/>
              </w:rPr>
              <w:t>Подпись:</w:t>
            </w:r>
          </w:p>
        </w:tc>
        <w:tc>
          <w:tcPr>
            <w:tcW w:w="7478" w:type="dxa"/>
            <w:vAlign w:val="center"/>
          </w:tcPr>
          <w:p w:rsidR="00A52AE3" w:rsidRPr="004737F3" w:rsidRDefault="00A52AE3" w:rsidP="00554471">
            <w:pPr>
              <w:rPr>
                <w:sz w:val="20"/>
                <w:szCs w:val="20"/>
              </w:rPr>
            </w:pPr>
          </w:p>
        </w:tc>
      </w:tr>
    </w:tbl>
    <w:p w:rsidR="00116E85" w:rsidRPr="00E01608" w:rsidRDefault="00116E85">
      <w:pPr>
        <w:rPr>
          <w:rFonts w:ascii="Arial" w:hAnsi="Arial" w:cs="Arial"/>
        </w:rPr>
      </w:pPr>
    </w:p>
    <w:sectPr w:rsidR="00116E85" w:rsidRPr="00E01608" w:rsidSect="00B962AC">
      <w:headerReference w:type="default" r:id="rId8"/>
      <w:headerReference w:type="first" r:id="rId9"/>
      <w:pgSz w:w="11906" w:h="16838"/>
      <w:pgMar w:top="851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120B" w:rsidRDefault="00C6120B">
      <w:r>
        <w:separator/>
      </w:r>
    </w:p>
  </w:endnote>
  <w:endnote w:type="continuationSeparator" w:id="0">
    <w:p w:rsidR="00C6120B" w:rsidRDefault="00C61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120B" w:rsidRDefault="00C6120B">
      <w:r>
        <w:separator/>
      </w:r>
    </w:p>
  </w:footnote>
  <w:footnote w:type="continuationSeparator" w:id="0">
    <w:p w:rsidR="00C6120B" w:rsidRDefault="00C612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12" w:type="dxa"/>
      <w:tblInd w:w="-318" w:type="dxa"/>
      <w:tblCellMar>
        <w:left w:w="0" w:type="dxa"/>
      </w:tblCellMar>
      <w:tblLook w:val="04A0" w:firstRow="1" w:lastRow="0" w:firstColumn="1" w:lastColumn="0" w:noHBand="0" w:noVBand="1"/>
    </w:tblPr>
    <w:tblGrid>
      <w:gridCol w:w="3900"/>
      <w:gridCol w:w="3006"/>
      <w:gridCol w:w="3006"/>
    </w:tblGrid>
    <w:tr w:rsidR="00B962AC" w:rsidRPr="00B67C1F" w:rsidTr="007848B9">
      <w:trPr>
        <w:trHeight w:val="830"/>
      </w:trPr>
      <w:tc>
        <w:tcPr>
          <w:tcW w:w="3900" w:type="dxa"/>
        </w:tcPr>
        <w:p w:rsidR="00B962AC" w:rsidRDefault="00B962AC" w:rsidP="00B962AC">
          <w:pPr>
            <w:pStyle w:val="a7"/>
            <w:ind w:right="-143"/>
          </w:pPr>
          <w:r w:rsidRPr="003C73AD">
            <w:rPr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105462</wp:posOffset>
                </wp:positionH>
                <wp:positionV relativeFrom="paragraph">
                  <wp:posOffset>15748</wp:posOffset>
                </wp:positionV>
                <wp:extent cx="975995" cy="343535"/>
                <wp:effectExtent l="0" t="0" r="0" b="0"/>
                <wp:wrapNone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99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0A1056">
            <w:rPr>
              <w:lang w:val="en-US"/>
            </w:rPr>
            <w:t xml:space="preserve">  </w:t>
          </w:r>
        </w:p>
        <w:p w:rsidR="00B962AC" w:rsidRPr="00653B21" w:rsidRDefault="00B962AC" w:rsidP="00B962AC"/>
        <w:p w:rsidR="00B962AC" w:rsidRPr="00653B21" w:rsidRDefault="00C6120B" w:rsidP="00B962AC">
          <w:pPr>
            <w:jc w:val="center"/>
          </w:pPr>
          <w:r>
            <w:rPr>
              <w:noProof/>
            </w:rPr>
            <w:pict>
              <v:group id="Группа 16" o:spid="_x0000_s2049" style="position:absolute;left:0;text-align:left;margin-left:10.9pt;margin-top:12.85pt;width:468.35pt;height:3.05pt;z-index:251660288" coordsize="59484,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">
                <v:line id="Прямая соединительная линия 15" o:spid="_x0000_s2051" style="position:absolute;visibility:visible" from="0,0" to="312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1v0sEAAADbAAAADwAAAGRycy9kb3ducmV2LnhtbERPTWvCQBC9F/wPywi96aaWaomuIraK&#10;J8VY0OOQHbOh2dmQXU36711B6G0e73Nmi85W4kaNLx0reBsmIIhzp0suFPwc14NPED4ga6wck4I/&#10;8rCY915mmGrX8oFuWShEDGGfogITQp1K6XNDFv3Q1cSRu7jGYoiwKaRusI3htpKjJBlLiyXHBoM1&#10;rQzlv9nVKvCjbvP+vfU7d6y+svbj5K5mf1bqtd8tpyACdeFf/HRvdZw/gccv8QA5v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jW/SwQAAANsAAAAPAAAAAAAAAAAAAAAA&#10;AKECAABkcnMvZG93bnJldi54bWxQSwUGAAAAAAQABAD5AAAAjwMAAAAA&#10;" strokecolor="#ff8181" strokeweight="5.25pt">
                  <v:stroke joinstyle="miter"/>
                </v:line>
                <v:line id="Прямая соединительная линия 16" o:spid="_x0000_s2050" style="position:absolute;visibility:visible" from="35,388" to="59484,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nkXQ8UAAADbAAAADwAAAGRycy9kb3ducmV2LnhtbESPQUvDQBCF70L/wzIFb3ZTQTGx21IK&#10;haIHMVXwOGSn2dDs7Ca7tvHfOwfB2wzvzXvfrDaT79WFxtQFNrBcFKCIm2A7bg18HPd3T6BSRrbY&#10;ByYDP5Rgs57drLCy4crvdKlzqySEU4UGXM6x0jo1jjymRYjEop3C6DHLOrbajniVcN/r+6J41B47&#10;lgaHkXaOmnP97Q0ML039+tAuP+Mh7tzbgOXwVZbG3M6n7TOoTFP+N/9dH6zgC6z8IgPo9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nkXQ8UAAADbAAAADwAAAAAAAAAA&#10;AAAAAAChAgAAZHJzL2Rvd25yZXYueG1sUEsFBgAAAAAEAAQA+QAAAJMDAAAAAA==&#10;" strokecolor="black [3213]" strokeweight=".5pt">
                  <v:stroke joinstyle="miter"/>
                </v:line>
              </v:group>
            </w:pict>
          </w:r>
        </w:p>
      </w:tc>
      <w:tc>
        <w:tcPr>
          <w:tcW w:w="3006" w:type="dxa"/>
        </w:tcPr>
        <w:p w:rsidR="00B962AC" w:rsidRPr="00294D38" w:rsidRDefault="00B962AC" w:rsidP="00B962AC">
          <w:pPr>
            <w:pStyle w:val="aa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</w:tcPr>
        <w:p w:rsidR="00B962AC" w:rsidRPr="00294D38" w:rsidRDefault="00B962AC" w:rsidP="00B962AC">
          <w:pPr>
            <w:pStyle w:val="aa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:rsidR="00DB330C" w:rsidRDefault="00DB330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11"/>
      <w:gridCol w:w="3271"/>
      <w:gridCol w:w="3272"/>
    </w:tblGrid>
    <w:tr w:rsidR="00B962AC" w:rsidTr="007848B9">
      <w:tc>
        <w:tcPr>
          <w:tcW w:w="3473" w:type="dxa"/>
        </w:tcPr>
        <w:tbl>
          <w:tblPr>
            <w:tblStyle w:val="a3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031"/>
            <w:gridCol w:w="1032"/>
            <w:gridCol w:w="1032"/>
          </w:tblGrid>
          <w:tr w:rsidR="00B962AC" w:rsidTr="007848B9">
            <w:tc>
              <w:tcPr>
                <w:tcW w:w="3473" w:type="dxa"/>
              </w:tcPr>
              <w:p w:rsidR="00B962AC" w:rsidRDefault="00B962AC" w:rsidP="00B962AC">
                <w:pPr>
                  <w:pStyle w:val="a7"/>
                  <w:jc w:val="center"/>
                </w:pPr>
                <w:r w:rsidRPr="0079133C">
                  <w:rPr>
                    <w:noProof/>
                  </w:rPr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80010</wp:posOffset>
                      </wp:positionV>
                      <wp:extent cx="1805940" cy="906780"/>
                      <wp:effectExtent l="0" t="0" r="0" b="0"/>
                      <wp:wrapNone/>
                      <wp:docPr id="2" name="Рисунок 2" descr="C:\Users\ivolobuev\Desktop\Бренд РКС\Логотип\logo_RKS_rus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ivolobuev\Desktop\Бренд РКС\Логотип\logo_RKS_rus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5940" cy="9067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w:r>
                <w:r w:rsidRPr="0079133C">
                  <w:rPr>
                    <w:noProof/>
                  </w:rPr>
                  <w:drawing>
                    <wp:anchor distT="0" distB="0" distL="114300" distR="114300" simplePos="0" relativeHeight="251662336" behindDoc="1" locked="0" layoutInCell="1" allowOverlap="1">
                      <wp:simplePos x="0" y="0"/>
                      <wp:positionH relativeFrom="margin">
                        <wp:posOffset>-730885</wp:posOffset>
                      </wp:positionH>
                      <wp:positionV relativeFrom="paragraph">
                        <wp:posOffset>-575310</wp:posOffset>
                      </wp:positionV>
                      <wp:extent cx="7947660" cy="2436495"/>
                      <wp:effectExtent l="0" t="0" r="0" b="1905"/>
                      <wp:wrapNone/>
                      <wp:docPr id="3" name="Рисунок 1" descr="Узор_боковой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Узор_боковой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948295" cy="243649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anchor>
                  </w:drawing>
                </w:r>
              </w:p>
              <w:p w:rsidR="00B962AC" w:rsidRDefault="00B962AC" w:rsidP="00B962AC">
                <w:pPr>
                  <w:pStyle w:val="a7"/>
                  <w:jc w:val="center"/>
                </w:pPr>
              </w:p>
            </w:tc>
            <w:tc>
              <w:tcPr>
                <w:tcW w:w="3473" w:type="dxa"/>
              </w:tcPr>
              <w:p w:rsidR="00B962AC" w:rsidRDefault="00B962AC" w:rsidP="00B962AC">
                <w:pPr>
                  <w:pStyle w:val="a7"/>
                  <w:jc w:val="center"/>
                </w:pPr>
              </w:p>
            </w:tc>
            <w:tc>
              <w:tcPr>
                <w:tcW w:w="3474" w:type="dxa"/>
              </w:tcPr>
              <w:p w:rsidR="00B962AC" w:rsidRDefault="00B962AC" w:rsidP="00B962AC">
                <w:pPr>
                  <w:pStyle w:val="a7"/>
                  <w:jc w:val="center"/>
                </w:pPr>
              </w:p>
            </w:tc>
          </w:tr>
        </w:tbl>
        <w:p w:rsidR="00B962AC" w:rsidRDefault="00B962AC" w:rsidP="00B962AC">
          <w:pPr>
            <w:pStyle w:val="a7"/>
            <w:jc w:val="center"/>
          </w:pPr>
        </w:p>
      </w:tc>
      <w:tc>
        <w:tcPr>
          <w:tcW w:w="3473" w:type="dxa"/>
        </w:tcPr>
        <w:p w:rsidR="00B962AC" w:rsidRDefault="00B962AC" w:rsidP="00B962AC">
          <w:pPr>
            <w:pStyle w:val="a7"/>
            <w:jc w:val="center"/>
          </w:pPr>
        </w:p>
      </w:tc>
      <w:tc>
        <w:tcPr>
          <w:tcW w:w="3474" w:type="dxa"/>
        </w:tcPr>
        <w:p w:rsidR="00B962AC" w:rsidRDefault="00B962AC" w:rsidP="00B962AC">
          <w:pPr>
            <w:pStyle w:val="a7"/>
            <w:jc w:val="center"/>
          </w:pPr>
        </w:p>
      </w:tc>
    </w:tr>
  </w:tbl>
  <w:p w:rsidR="00B962AC" w:rsidRDefault="00B962AC" w:rsidP="00B962AC">
    <w:pPr>
      <w:pStyle w:val="a7"/>
    </w:pPr>
  </w:p>
  <w:p w:rsidR="00B962AC" w:rsidRDefault="00B962AC" w:rsidP="00B962AC">
    <w:pPr>
      <w:pStyle w:val="a7"/>
    </w:pPr>
  </w:p>
  <w:p w:rsidR="00B962AC" w:rsidRDefault="00B962A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5B4F4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CE3725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74AC"/>
    <w:rsid w:val="00011181"/>
    <w:rsid w:val="000533CD"/>
    <w:rsid w:val="00060D16"/>
    <w:rsid w:val="0006593D"/>
    <w:rsid w:val="00072278"/>
    <w:rsid w:val="00072C91"/>
    <w:rsid w:val="00081777"/>
    <w:rsid w:val="00083B4A"/>
    <w:rsid w:val="00087E88"/>
    <w:rsid w:val="00090227"/>
    <w:rsid w:val="000932F2"/>
    <w:rsid w:val="00094FCB"/>
    <w:rsid w:val="000970A5"/>
    <w:rsid w:val="000A445E"/>
    <w:rsid w:val="000A5930"/>
    <w:rsid w:val="000A6DC0"/>
    <w:rsid w:val="000B1D5D"/>
    <w:rsid w:val="000D6F81"/>
    <w:rsid w:val="000E4112"/>
    <w:rsid w:val="000E4E81"/>
    <w:rsid w:val="000F3519"/>
    <w:rsid w:val="000F36A1"/>
    <w:rsid w:val="00102066"/>
    <w:rsid w:val="001143F9"/>
    <w:rsid w:val="00116E85"/>
    <w:rsid w:val="001524B2"/>
    <w:rsid w:val="00154219"/>
    <w:rsid w:val="001718B4"/>
    <w:rsid w:val="00174B46"/>
    <w:rsid w:val="00193BA6"/>
    <w:rsid w:val="00194109"/>
    <w:rsid w:val="001A18DF"/>
    <w:rsid w:val="001C5B0A"/>
    <w:rsid w:val="001D569F"/>
    <w:rsid w:val="001E11C9"/>
    <w:rsid w:val="00224B92"/>
    <w:rsid w:val="00250C8D"/>
    <w:rsid w:val="002522C8"/>
    <w:rsid w:val="00252683"/>
    <w:rsid w:val="002534E1"/>
    <w:rsid w:val="00262DC4"/>
    <w:rsid w:val="00263872"/>
    <w:rsid w:val="0026714B"/>
    <w:rsid w:val="00267357"/>
    <w:rsid w:val="00270FD1"/>
    <w:rsid w:val="00271FE6"/>
    <w:rsid w:val="00274D19"/>
    <w:rsid w:val="002771A9"/>
    <w:rsid w:val="0029078E"/>
    <w:rsid w:val="002A6596"/>
    <w:rsid w:val="002A798C"/>
    <w:rsid w:val="002B6D32"/>
    <w:rsid w:val="002B7462"/>
    <w:rsid w:val="002C1F50"/>
    <w:rsid w:val="002D0453"/>
    <w:rsid w:val="002D2EA3"/>
    <w:rsid w:val="002E116C"/>
    <w:rsid w:val="00300E4C"/>
    <w:rsid w:val="00301398"/>
    <w:rsid w:val="00301B40"/>
    <w:rsid w:val="00312C96"/>
    <w:rsid w:val="00317DD5"/>
    <w:rsid w:val="00320F4A"/>
    <w:rsid w:val="00321DD1"/>
    <w:rsid w:val="00326927"/>
    <w:rsid w:val="003329B0"/>
    <w:rsid w:val="00345126"/>
    <w:rsid w:val="003458EF"/>
    <w:rsid w:val="0035482A"/>
    <w:rsid w:val="0035756E"/>
    <w:rsid w:val="00360AAF"/>
    <w:rsid w:val="0037675C"/>
    <w:rsid w:val="00383990"/>
    <w:rsid w:val="00387B56"/>
    <w:rsid w:val="00392B72"/>
    <w:rsid w:val="003D261C"/>
    <w:rsid w:val="003D2D07"/>
    <w:rsid w:val="003F1FC3"/>
    <w:rsid w:val="003F2452"/>
    <w:rsid w:val="003F3032"/>
    <w:rsid w:val="0040249D"/>
    <w:rsid w:val="00412C44"/>
    <w:rsid w:val="00413E10"/>
    <w:rsid w:val="00424EAA"/>
    <w:rsid w:val="004524CD"/>
    <w:rsid w:val="004705E6"/>
    <w:rsid w:val="004709B5"/>
    <w:rsid w:val="004737F3"/>
    <w:rsid w:val="00474AFB"/>
    <w:rsid w:val="00492802"/>
    <w:rsid w:val="00497311"/>
    <w:rsid w:val="004A481C"/>
    <w:rsid w:val="004B4E7B"/>
    <w:rsid w:val="004D3652"/>
    <w:rsid w:val="004E4F3C"/>
    <w:rsid w:val="004E5C29"/>
    <w:rsid w:val="004E6108"/>
    <w:rsid w:val="004F1ECF"/>
    <w:rsid w:val="004F502F"/>
    <w:rsid w:val="00520DFE"/>
    <w:rsid w:val="0054531B"/>
    <w:rsid w:val="0055195C"/>
    <w:rsid w:val="00554471"/>
    <w:rsid w:val="00556B0C"/>
    <w:rsid w:val="00570CB0"/>
    <w:rsid w:val="00573101"/>
    <w:rsid w:val="00575283"/>
    <w:rsid w:val="0058409F"/>
    <w:rsid w:val="00596437"/>
    <w:rsid w:val="005A0778"/>
    <w:rsid w:val="005A3DFE"/>
    <w:rsid w:val="005B34F7"/>
    <w:rsid w:val="005C23DE"/>
    <w:rsid w:val="005D0AC9"/>
    <w:rsid w:val="005D4D3B"/>
    <w:rsid w:val="005E6BC5"/>
    <w:rsid w:val="005F2678"/>
    <w:rsid w:val="005F58B9"/>
    <w:rsid w:val="00613862"/>
    <w:rsid w:val="00623F7D"/>
    <w:rsid w:val="0063076F"/>
    <w:rsid w:val="00640FF3"/>
    <w:rsid w:val="00650EDD"/>
    <w:rsid w:val="006613CB"/>
    <w:rsid w:val="006666AF"/>
    <w:rsid w:val="00691342"/>
    <w:rsid w:val="006A6668"/>
    <w:rsid w:val="006B62C3"/>
    <w:rsid w:val="006B65E2"/>
    <w:rsid w:val="006F39E9"/>
    <w:rsid w:val="0070321F"/>
    <w:rsid w:val="00711040"/>
    <w:rsid w:val="0071422C"/>
    <w:rsid w:val="007219F9"/>
    <w:rsid w:val="00726504"/>
    <w:rsid w:val="00735528"/>
    <w:rsid w:val="00737A8A"/>
    <w:rsid w:val="00740543"/>
    <w:rsid w:val="00742737"/>
    <w:rsid w:val="007432BB"/>
    <w:rsid w:val="0076007A"/>
    <w:rsid w:val="00761340"/>
    <w:rsid w:val="00776885"/>
    <w:rsid w:val="007821F8"/>
    <w:rsid w:val="007A6B10"/>
    <w:rsid w:val="007B2A61"/>
    <w:rsid w:val="007B431B"/>
    <w:rsid w:val="007E1BFA"/>
    <w:rsid w:val="007F43EF"/>
    <w:rsid w:val="007F48BE"/>
    <w:rsid w:val="007F7636"/>
    <w:rsid w:val="008115FC"/>
    <w:rsid w:val="00831C3F"/>
    <w:rsid w:val="00831C97"/>
    <w:rsid w:val="008344A1"/>
    <w:rsid w:val="008378C5"/>
    <w:rsid w:val="00852E92"/>
    <w:rsid w:val="00897B11"/>
    <w:rsid w:val="008A3319"/>
    <w:rsid w:val="008B1E02"/>
    <w:rsid w:val="008C6FBB"/>
    <w:rsid w:val="008D0862"/>
    <w:rsid w:val="008D2AEB"/>
    <w:rsid w:val="008E4390"/>
    <w:rsid w:val="008F1C14"/>
    <w:rsid w:val="008F52CF"/>
    <w:rsid w:val="00911CC3"/>
    <w:rsid w:val="0091606D"/>
    <w:rsid w:val="00932E43"/>
    <w:rsid w:val="00951BC2"/>
    <w:rsid w:val="00951ECE"/>
    <w:rsid w:val="00966A79"/>
    <w:rsid w:val="009703AE"/>
    <w:rsid w:val="0097794C"/>
    <w:rsid w:val="00984B3A"/>
    <w:rsid w:val="009855C9"/>
    <w:rsid w:val="00994BAA"/>
    <w:rsid w:val="00997251"/>
    <w:rsid w:val="009974AC"/>
    <w:rsid w:val="009C6579"/>
    <w:rsid w:val="009D0D88"/>
    <w:rsid w:val="009E3BCA"/>
    <w:rsid w:val="009F37E0"/>
    <w:rsid w:val="00A029C1"/>
    <w:rsid w:val="00A07108"/>
    <w:rsid w:val="00A12508"/>
    <w:rsid w:val="00A27DD9"/>
    <w:rsid w:val="00A459EC"/>
    <w:rsid w:val="00A52AE3"/>
    <w:rsid w:val="00A52BDD"/>
    <w:rsid w:val="00A55DA8"/>
    <w:rsid w:val="00A570B3"/>
    <w:rsid w:val="00A57151"/>
    <w:rsid w:val="00A64433"/>
    <w:rsid w:val="00A66C39"/>
    <w:rsid w:val="00A76042"/>
    <w:rsid w:val="00A836F3"/>
    <w:rsid w:val="00A912C6"/>
    <w:rsid w:val="00A94F34"/>
    <w:rsid w:val="00AA0A18"/>
    <w:rsid w:val="00AA7D06"/>
    <w:rsid w:val="00AD57FE"/>
    <w:rsid w:val="00AE3FDB"/>
    <w:rsid w:val="00AE5DE3"/>
    <w:rsid w:val="00AF21D4"/>
    <w:rsid w:val="00AF5967"/>
    <w:rsid w:val="00B07907"/>
    <w:rsid w:val="00B106E0"/>
    <w:rsid w:val="00B303AD"/>
    <w:rsid w:val="00B30915"/>
    <w:rsid w:val="00B34739"/>
    <w:rsid w:val="00B60D5D"/>
    <w:rsid w:val="00B740B6"/>
    <w:rsid w:val="00B76FE1"/>
    <w:rsid w:val="00B83241"/>
    <w:rsid w:val="00B852D8"/>
    <w:rsid w:val="00B962AC"/>
    <w:rsid w:val="00BA109D"/>
    <w:rsid w:val="00BA5708"/>
    <w:rsid w:val="00BB5AE2"/>
    <w:rsid w:val="00BC74D0"/>
    <w:rsid w:val="00BD5664"/>
    <w:rsid w:val="00BF5261"/>
    <w:rsid w:val="00BF6CB1"/>
    <w:rsid w:val="00C057DE"/>
    <w:rsid w:val="00C11A44"/>
    <w:rsid w:val="00C174D2"/>
    <w:rsid w:val="00C22808"/>
    <w:rsid w:val="00C37385"/>
    <w:rsid w:val="00C50396"/>
    <w:rsid w:val="00C60352"/>
    <w:rsid w:val="00C6120B"/>
    <w:rsid w:val="00C64ABF"/>
    <w:rsid w:val="00C65688"/>
    <w:rsid w:val="00C67201"/>
    <w:rsid w:val="00C72AF1"/>
    <w:rsid w:val="00C869C4"/>
    <w:rsid w:val="00C87E5D"/>
    <w:rsid w:val="00C9172B"/>
    <w:rsid w:val="00C920F9"/>
    <w:rsid w:val="00CA5AE1"/>
    <w:rsid w:val="00CB0D39"/>
    <w:rsid w:val="00CB2560"/>
    <w:rsid w:val="00CB5554"/>
    <w:rsid w:val="00CB657B"/>
    <w:rsid w:val="00CC2CCA"/>
    <w:rsid w:val="00CC49F5"/>
    <w:rsid w:val="00CD55C4"/>
    <w:rsid w:val="00CF003C"/>
    <w:rsid w:val="00CF14CA"/>
    <w:rsid w:val="00CF422F"/>
    <w:rsid w:val="00D00E17"/>
    <w:rsid w:val="00D049B0"/>
    <w:rsid w:val="00D04CE3"/>
    <w:rsid w:val="00D44D0E"/>
    <w:rsid w:val="00D47707"/>
    <w:rsid w:val="00D5085E"/>
    <w:rsid w:val="00D70792"/>
    <w:rsid w:val="00D72759"/>
    <w:rsid w:val="00D729F4"/>
    <w:rsid w:val="00D77FFE"/>
    <w:rsid w:val="00D82729"/>
    <w:rsid w:val="00D84689"/>
    <w:rsid w:val="00D85D7A"/>
    <w:rsid w:val="00DB24F2"/>
    <w:rsid w:val="00DB330C"/>
    <w:rsid w:val="00DB41E0"/>
    <w:rsid w:val="00DB5029"/>
    <w:rsid w:val="00DC70A6"/>
    <w:rsid w:val="00DD7554"/>
    <w:rsid w:val="00DE5EEC"/>
    <w:rsid w:val="00E01608"/>
    <w:rsid w:val="00E023E5"/>
    <w:rsid w:val="00E068CB"/>
    <w:rsid w:val="00E364D2"/>
    <w:rsid w:val="00E432E9"/>
    <w:rsid w:val="00E630F9"/>
    <w:rsid w:val="00E6479F"/>
    <w:rsid w:val="00E74970"/>
    <w:rsid w:val="00EA111B"/>
    <w:rsid w:val="00EA331E"/>
    <w:rsid w:val="00EB2255"/>
    <w:rsid w:val="00EC7B89"/>
    <w:rsid w:val="00ED09B7"/>
    <w:rsid w:val="00ED4344"/>
    <w:rsid w:val="00ED4B16"/>
    <w:rsid w:val="00EF6482"/>
    <w:rsid w:val="00EF7CD9"/>
    <w:rsid w:val="00F06B98"/>
    <w:rsid w:val="00F10DAE"/>
    <w:rsid w:val="00F133C7"/>
    <w:rsid w:val="00F1745B"/>
    <w:rsid w:val="00F2326D"/>
    <w:rsid w:val="00F3638B"/>
    <w:rsid w:val="00F428F7"/>
    <w:rsid w:val="00F45ADE"/>
    <w:rsid w:val="00F53405"/>
    <w:rsid w:val="00F62107"/>
    <w:rsid w:val="00F66F82"/>
    <w:rsid w:val="00F67DB2"/>
    <w:rsid w:val="00F725C5"/>
    <w:rsid w:val="00F935DA"/>
    <w:rsid w:val="00FA7A79"/>
    <w:rsid w:val="00FB0E52"/>
    <w:rsid w:val="00FD3FF3"/>
    <w:rsid w:val="00FD74A2"/>
    <w:rsid w:val="00FE377C"/>
    <w:rsid w:val="00FF1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;"/>
  <w15:docId w15:val="{31F73863-9998-4FC1-BBAA-6905C779F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74A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4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9974AC"/>
    <w:pPr>
      <w:spacing w:before="100" w:beforeAutospacing="1" w:after="100" w:afterAutospacing="1"/>
    </w:pPr>
  </w:style>
  <w:style w:type="character" w:styleId="a5">
    <w:name w:val="Strong"/>
    <w:qFormat/>
    <w:rsid w:val="009974AC"/>
    <w:rPr>
      <w:b/>
      <w:bCs/>
    </w:rPr>
  </w:style>
  <w:style w:type="paragraph" w:styleId="a6">
    <w:name w:val="footer"/>
    <w:basedOn w:val="a"/>
    <w:rsid w:val="009974AC"/>
    <w:pPr>
      <w:tabs>
        <w:tab w:val="center" w:pos="4677"/>
        <w:tab w:val="right" w:pos="9355"/>
      </w:tabs>
    </w:pPr>
  </w:style>
  <w:style w:type="paragraph" w:styleId="a7">
    <w:name w:val="header"/>
    <w:basedOn w:val="a"/>
    <w:link w:val="a8"/>
    <w:uiPriority w:val="99"/>
    <w:rsid w:val="009974AC"/>
    <w:pPr>
      <w:tabs>
        <w:tab w:val="center" w:pos="4677"/>
        <w:tab w:val="right" w:pos="9355"/>
      </w:tabs>
    </w:pPr>
  </w:style>
  <w:style w:type="character" w:styleId="a9">
    <w:name w:val="Hyperlink"/>
    <w:rsid w:val="009974AC"/>
    <w:rPr>
      <w:color w:val="0000FF"/>
      <w:u w:val="single"/>
    </w:rPr>
  </w:style>
  <w:style w:type="character" w:customStyle="1" w:styleId="a8">
    <w:name w:val="Верхний колонтитул Знак"/>
    <w:basedOn w:val="a0"/>
    <w:link w:val="a7"/>
    <w:uiPriority w:val="99"/>
    <w:rsid w:val="00B962AC"/>
    <w:rPr>
      <w:sz w:val="24"/>
      <w:szCs w:val="24"/>
    </w:rPr>
  </w:style>
  <w:style w:type="paragraph" w:styleId="aa">
    <w:name w:val="No Spacing"/>
    <w:uiPriority w:val="1"/>
    <w:qFormat/>
    <w:rsid w:val="00B962AC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373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9EF5C-C9A2-4997-A4A9-0D26CC35B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ОПРОСНЫЙ ЛИСТ №______</vt:lpstr>
    </vt:vector>
  </TitlesOfParts>
  <Company>Владимирские коммунальные системы</Company>
  <LinksUpToDate>false</LinksUpToDate>
  <CharactersWithSpaces>3864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ОПРОСНЫЙ ЛИСТ №______</dc:title>
  <dc:creator>VAD</dc:creator>
  <cp:lastModifiedBy>PCS\i.knaub (WST-FLO-007)</cp:lastModifiedBy>
  <cp:revision>6</cp:revision>
  <cp:lastPrinted>2018-01-31T05:55:00Z</cp:lastPrinted>
  <dcterms:created xsi:type="dcterms:W3CDTF">2023-08-30T04:59:00Z</dcterms:created>
  <dcterms:modified xsi:type="dcterms:W3CDTF">2023-10-13T11:53:00Z</dcterms:modified>
</cp:coreProperties>
</file>